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945"/>
        <w:gridCol w:w="2707"/>
        <w:gridCol w:w="4164"/>
        <w:gridCol w:w="4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上海政法学院国际法学院2022届硕士学位论文答辩安排表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86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答辩组名称</w:t>
            </w:r>
          </w:p>
        </w:tc>
        <w:tc>
          <w:tcPr>
            <w:tcW w:w="955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答辩委员会名单</w:t>
            </w:r>
          </w:p>
        </w:tc>
        <w:tc>
          <w:tcPr>
            <w:tcW w:w="1469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答辩学生名单</w:t>
            </w:r>
          </w:p>
        </w:tc>
        <w:tc>
          <w:tcPr>
            <w:tcW w:w="1532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答辩信息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国际法学一组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杜涛（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）、蔡从燕、程保志</w:t>
            </w:r>
          </w:p>
        </w:tc>
        <w:tc>
          <w:tcPr>
            <w:tcW w:w="1469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耿超越、刘芳宇、陈筱玮、方雯、王泽擎、符王瑾、蔡怀君、王婷、胡宣晖、罗清（留学生）、罗马（留学生）</w:t>
            </w:r>
          </w:p>
        </w:tc>
        <w:tc>
          <w:tcPr>
            <w:tcW w:w="1532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答辩时间：2022年5月28日8:30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答辩秘书：朱典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答辩平台：腾讯会议988-153-455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国际法学二组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张庆麟（主席）、袁发强、张磊</w:t>
            </w:r>
          </w:p>
        </w:tc>
        <w:tc>
          <w:tcPr>
            <w:tcW w:w="1469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韩敏、施金萍、袁星、牟春颖、张靖宁、王艺颖、刘朝阳、翟梓君、王鹏、金慧湘</w:t>
            </w:r>
          </w:p>
        </w:tc>
        <w:tc>
          <w:tcPr>
            <w:tcW w:w="1532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答辩时间：2022年5月28日8:30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答辩秘书：王孟紫薇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答辩平台：腾讯会议475-701-461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法律硕士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邓杰（主席）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许凯、李志强</w:t>
            </w:r>
          </w:p>
        </w:tc>
        <w:tc>
          <w:tcPr>
            <w:tcW w:w="1469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陈钧瑜、周晗、王之渤、王齐瑜、张雨涵、杨思纯、董明月、杨柳子贤、刘燕南、杨景森、师盼、郑霞光、刘博</w:t>
            </w:r>
          </w:p>
        </w:tc>
        <w:tc>
          <w:tcPr>
            <w:tcW w:w="1532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答辩时间：2022年5月28日 8:30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答辩秘书：林启芳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答辩平台：腾讯会议517-525-910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欢迎广大师生前来旁听！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21784739"/>
    <w:rsid w:val="0D3E7B11"/>
    <w:rsid w:val="1A8B29D9"/>
    <w:rsid w:val="21784739"/>
    <w:rsid w:val="24BC03C3"/>
    <w:rsid w:val="2C7E4BD0"/>
    <w:rsid w:val="46E13110"/>
    <w:rsid w:val="52E67786"/>
    <w:rsid w:val="74F6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pacing w:val="17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otnote reference"/>
    <w:basedOn w:val="5"/>
    <w:qFormat/>
    <w:uiPriority w:val="0"/>
    <w:rPr>
      <w:vertAlign w:val="superscript"/>
    </w:rPr>
  </w:style>
  <w:style w:type="character" w:customStyle="1" w:styleId="7">
    <w:name w:val="样式2"/>
    <w:basedOn w:val="6"/>
    <w:qFormat/>
    <w:uiPriority w:val="0"/>
    <w:rPr>
      <w:rFonts w:ascii="宋体" w:hAnsi="宋体" w:cs="Times New Roman" w:eastAsiaTheme="minorEastAsia"/>
      <w:sz w:val="21"/>
      <w:vertAlign w:val="superscript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385</Characters>
  <Lines>0</Lines>
  <Paragraphs>0</Paragraphs>
  <TotalTime>68</TotalTime>
  <ScaleCrop>false</ScaleCrop>
  <LinksUpToDate>false</LinksUpToDate>
  <CharactersWithSpaces>388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2022-05-17T06:03:00Z</dcterms:created>
  <dc:creator>袁星</dc:creator>
  <cp:lastModifiedBy>mac</cp:lastModifiedBy>
  <dcterms:modified xsi:type="dcterms:W3CDTF">2022-05-23T02:27:52Z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BDD05295D1D84D9A94C27041A718A31F</vt:lpwstr>
  </property>
</Properties>
</file>