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r>
        <w:rPr>
          <w:rFonts w:hint="eastAsia" w:ascii="仿宋" w:hAnsi="仿宋" w:eastAsia="仿宋" w:cs="仿宋"/>
          <w:b/>
          <w:kern w:val="0"/>
          <w:sz w:val="30"/>
          <w:szCs w:val="30"/>
          <w:shd w:val="clear" w:color="auto" w:fill="FFFFFF"/>
          <w:lang w:bidi="ar"/>
        </w:rPr>
        <w:t>实训室预约流程</w:t>
      </w:r>
      <w:bookmarkEnd w:id="0"/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1.手机下载学习通APP，并成功登录。</w:t>
      </w:r>
    </w:p>
    <w:p>
      <w:pPr>
        <w:pStyle w:val="4"/>
        <w:numPr>
          <w:ilvl w:val="0"/>
          <w:numId w:val="0"/>
        </w:numPr>
        <w:ind w:leftChars="0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2.点击“上海政法学院”首页，或在首页右上角输入邀请码“shzftsg”，点击实训室预约。</w:t>
      </w:r>
    </w:p>
    <w:p>
      <w:pPr>
        <w:jc w:val="center"/>
        <w:rPr>
          <w:sz w:val="36"/>
          <w:szCs w:val="36"/>
        </w:rPr>
      </w:pPr>
      <w:r>
        <w:drawing>
          <wp:inline distT="0" distB="0" distL="0" distR="0">
            <wp:extent cx="2875915" cy="5949315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4437"/>
                    <a:stretch>
                      <a:fillRect/>
                    </a:stretch>
                  </pic:blipFill>
                  <pic:spPr>
                    <a:xfrm>
                      <a:off x="0" y="0"/>
                      <a:ext cx="2877359" cy="5951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36"/>
          <w:szCs w:val="36"/>
        </w:rPr>
      </w:pPr>
      <w:r>
        <w:rPr>
          <w:sz w:val="36"/>
          <w:szCs w:val="36"/>
        </w:rPr>
        <w:br w:type="page"/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3.点击开始预约，就可以预约了。点击我的预约可以查看预约记录。选择要预约的实训室，白色框时间段是开放可预约时间段，灰色框时间段暂未开放预约。选好时间，提交预约。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4.预约成功后，同学在自己预约的时间段前往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主教4</w:t>
      </w:r>
      <w:r>
        <w:rPr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03C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公共机房</w:t>
      </w:r>
      <w:r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  <w:t>教室进行实验操作。</w:t>
      </w:r>
    </w:p>
    <w:p>
      <w:pPr>
        <w:pStyle w:val="4"/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pStyle w:val="4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spacing w:line="360" w:lineRule="auto"/>
        <w:jc w:val="center"/>
      </w:pPr>
      <w:r>
        <w:drawing>
          <wp:inline distT="0" distB="0" distL="0" distR="0">
            <wp:extent cx="2696845" cy="34480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5060" b="35881"/>
                    <a:stretch>
                      <a:fillRect/>
                    </a:stretch>
                  </pic:blipFill>
                  <pic:spPr>
                    <a:xfrm>
                      <a:off x="0" y="0"/>
                      <a:ext cx="2696845" cy="3448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rPr>
          <w:sz w:val="36"/>
          <w:szCs w:val="36"/>
        </w:rPr>
        <w:drawing>
          <wp:inline distT="0" distB="0" distL="0" distR="0">
            <wp:extent cx="2717165" cy="2907030"/>
            <wp:effectExtent l="0" t="0" r="6985" b="7620"/>
            <wp:docPr id="3" name="图片 3" descr="C:\Users\ADMINI~1\AppData\Local\Temp\WeChat Files\43b23d19b799b4a8dcdc7d3dcac32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43b23d19b799b4a8dcdc7d3dcac32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5" b="46668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sz w:val="36"/>
          <w:szCs w:val="36"/>
        </w:rPr>
        <w:drawing>
          <wp:inline distT="0" distB="0" distL="0" distR="0">
            <wp:extent cx="2277745" cy="4704715"/>
            <wp:effectExtent l="0" t="0" r="8255" b="635"/>
            <wp:docPr id="4" name="图片 4" descr="C:\Users\ADMINI~1\AppData\Local\Temp\WeChat Files\f512397e6769a61ca63c0b4b8d8c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f512397e6769a61ca63c0b4b8d8cfd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0"/>
                    <a:stretch>
                      <a:fillRect/>
                    </a:stretch>
                  </pic:blipFill>
                  <pic:spPr>
                    <a:xfrm>
                      <a:off x="0" y="0"/>
                      <a:ext cx="2277745" cy="47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043" w:right="1633" w:bottom="104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zZmODY4YjJiODI4MjY5OGY0OTgxNDRlZTVlM2MifQ=="/>
  </w:docVars>
  <w:rsids>
    <w:rsidRoot w:val="10B8768E"/>
    <w:rsid w:val="10B8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191</Characters>
  <Lines>0</Lines>
  <Paragraphs>0</Paragraphs>
  <TotalTime>0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2023-03-21T09:29:00Z</dcterms:created>
  <dc:creator>Twilight lonesome</dc:creator>
  <cp:lastModifiedBy>Twilight lonesome</cp:lastModifiedBy>
  <dcterms:modified xsi:type="dcterms:W3CDTF">2023-03-21T09:29:17Z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CA977034771A4A43BBF19E004FA1B88E</vt:lpwstr>
  </property>
</Properties>
</file>