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64" w:rsidRDefault="00D27C64" w:rsidP="00D27C64">
      <w:pPr>
        <w:jc w:val="left"/>
        <w:rPr>
          <w:rFonts w:ascii="宋体" w:hAnsi="宋体" w:hint="eastAsia"/>
          <w:b/>
          <w:sz w:val="24"/>
        </w:rPr>
      </w:pPr>
      <w:r w:rsidRPr="004735CF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 w:rsidRPr="004735CF">
        <w:rPr>
          <w:rFonts w:ascii="宋体" w:hAnsi="宋体" w:hint="eastAsia"/>
          <w:b/>
          <w:sz w:val="24"/>
        </w:rPr>
        <w:t>：</w:t>
      </w:r>
    </w:p>
    <w:p w:rsidR="00D27C64" w:rsidRDefault="00D27C64" w:rsidP="00D27C64">
      <w:pPr>
        <w:jc w:val="left"/>
        <w:rPr>
          <w:rFonts w:ascii="宋体" w:hAnsi="宋体" w:hint="eastAsia"/>
          <w:b/>
          <w:sz w:val="24"/>
        </w:rPr>
      </w:pPr>
    </w:p>
    <w:p w:rsidR="00D27C64" w:rsidRDefault="00D27C64" w:rsidP="00D27C64">
      <w:pPr>
        <w:jc w:val="left"/>
        <w:rPr>
          <w:rFonts w:ascii="宋体" w:hAnsi="宋体" w:hint="eastAsia"/>
          <w:b/>
          <w:sz w:val="24"/>
        </w:rPr>
      </w:pPr>
    </w:p>
    <w:p w:rsidR="00D27C64" w:rsidRPr="004735CF" w:rsidRDefault="00D27C64" w:rsidP="00D27C64">
      <w:pPr>
        <w:jc w:val="center"/>
        <w:rPr>
          <w:rFonts w:ascii="宋体" w:hAnsi="宋体"/>
          <w:b/>
          <w:bCs/>
          <w:sz w:val="24"/>
        </w:rPr>
      </w:pPr>
      <w:r w:rsidRPr="004735CF">
        <w:rPr>
          <w:rFonts w:ascii="宋体" w:hAnsi="宋体" w:hint="eastAsia"/>
          <w:b/>
          <w:bCs/>
          <w:sz w:val="24"/>
        </w:rPr>
        <w:t>2014年度上海市高等教育学会课题立项一览</w:t>
      </w:r>
    </w:p>
    <w:p w:rsidR="00D27C64" w:rsidRPr="004735CF" w:rsidRDefault="00D27C64" w:rsidP="00D27C64">
      <w:pPr>
        <w:ind w:firstLineChars="200" w:firstLine="482"/>
        <w:rPr>
          <w:rFonts w:ascii="宋体" w:hAnsi="宋体"/>
          <w:b/>
          <w:bCs/>
          <w:sz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6945"/>
        <w:gridCol w:w="993"/>
      </w:tblGrid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序号</w:t>
            </w:r>
          </w:p>
        </w:tc>
        <w:tc>
          <w:tcPr>
            <w:tcW w:w="6945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课题名称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对穆斯林大学生文化融入和生活适应状况的调研——以上海政法学院为例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任丹凤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助学贷款对借款学生改进学风的微观影响研究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冯涛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涉外卓越法律人才实践能力培养研究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王祥修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基于互联网资源的国际学生社会支持体系研究：以美国加州大学圣塔巴巴拉分校为例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杨军红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地方本科院校“探究式—团队联合—行动学习”成果推广模式研究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杨柳</w:t>
            </w:r>
          </w:p>
        </w:tc>
      </w:tr>
      <w:tr w:rsidR="00D27C64" w:rsidRPr="004735CF" w:rsidTr="00D27C64">
        <w:tc>
          <w:tcPr>
            <w:tcW w:w="534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6945" w:type="dxa"/>
          </w:tcPr>
          <w:p w:rsidR="00D27C64" w:rsidRPr="004735CF" w:rsidRDefault="00D27C64" w:rsidP="00111883">
            <w:pPr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传统本科高校向应用科技和职业类转型发展研究</w:t>
            </w:r>
          </w:p>
        </w:tc>
        <w:tc>
          <w:tcPr>
            <w:tcW w:w="993" w:type="dxa"/>
            <w:vAlign w:val="center"/>
          </w:tcPr>
          <w:p w:rsidR="00D27C64" w:rsidRPr="004735CF" w:rsidRDefault="00D27C64" w:rsidP="0011188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35CF">
              <w:rPr>
                <w:rFonts w:ascii="仿宋" w:eastAsia="仿宋" w:hAnsi="仿宋" w:hint="eastAsia"/>
                <w:sz w:val="21"/>
                <w:szCs w:val="21"/>
              </w:rPr>
              <w:t>朱凯</w:t>
            </w:r>
          </w:p>
        </w:tc>
      </w:tr>
    </w:tbl>
    <w:p w:rsidR="00D27C64" w:rsidRDefault="00D27C64" w:rsidP="00D27C64">
      <w:pPr>
        <w:ind w:firstLineChars="200" w:firstLine="560"/>
        <w:rPr>
          <w:rFonts w:ascii="宋体" w:hAnsi="宋体"/>
          <w:sz w:val="28"/>
          <w:szCs w:val="28"/>
        </w:rPr>
      </w:pPr>
    </w:p>
    <w:p w:rsidR="000A28CC" w:rsidRPr="00D27C64" w:rsidRDefault="000A28CC"/>
    <w:sectPr w:rsidR="000A28CC" w:rsidRPr="00D2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CC" w:rsidRDefault="000A28CC" w:rsidP="00D27C64">
      <w:r>
        <w:separator/>
      </w:r>
    </w:p>
  </w:endnote>
  <w:endnote w:type="continuationSeparator" w:id="1">
    <w:p w:rsidR="000A28CC" w:rsidRDefault="000A28CC" w:rsidP="00D27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CC" w:rsidRDefault="000A28CC" w:rsidP="00D27C64">
      <w:r>
        <w:separator/>
      </w:r>
    </w:p>
  </w:footnote>
  <w:footnote w:type="continuationSeparator" w:id="1">
    <w:p w:rsidR="000A28CC" w:rsidRDefault="000A28CC" w:rsidP="00D27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C64"/>
    <w:rsid w:val="000A28CC"/>
    <w:rsid w:val="00D2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C64"/>
    <w:rPr>
      <w:sz w:val="18"/>
      <w:szCs w:val="18"/>
    </w:rPr>
  </w:style>
  <w:style w:type="table" w:styleId="a5">
    <w:name w:val="Table Grid"/>
    <w:basedOn w:val="a1"/>
    <w:rsid w:val="00D27C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任真</cp:lastModifiedBy>
  <cp:revision>2</cp:revision>
  <dcterms:created xsi:type="dcterms:W3CDTF">2015-01-21T05:46:00Z</dcterms:created>
  <dcterms:modified xsi:type="dcterms:W3CDTF">2015-01-21T05:46:00Z</dcterms:modified>
</cp:coreProperties>
</file>