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17" w:rsidRPr="00AA2517" w:rsidRDefault="00FF0FCA" w:rsidP="00FF0FCA">
      <w:pPr>
        <w:spacing w:line="360" w:lineRule="auto"/>
        <w:ind w:firstLineChars="49" w:firstLine="157"/>
        <w:jc w:val="center"/>
        <w:rPr>
          <w:rFonts w:ascii="黑体" w:eastAsia="黑体" w:hAnsi="黑体"/>
          <w:b/>
          <w:sz w:val="32"/>
          <w:szCs w:val="32"/>
        </w:rPr>
      </w:pPr>
      <w:r w:rsidRPr="00AA2517">
        <w:rPr>
          <w:rFonts w:ascii="黑体" w:eastAsia="黑体" w:hAnsi="黑体" w:hint="eastAsia"/>
          <w:b/>
          <w:sz w:val="32"/>
          <w:szCs w:val="32"/>
        </w:rPr>
        <w:t>上海政法学院</w:t>
      </w:r>
      <w:r w:rsidR="00AA2517" w:rsidRPr="00AA2517">
        <w:rPr>
          <w:rFonts w:ascii="黑体" w:eastAsia="黑体" w:hAnsi="黑体" w:hint="eastAsia"/>
          <w:b/>
          <w:sz w:val="32"/>
          <w:szCs w:val="32"/>
        </w:rPr>
        <w:t>法律硕士校内理论导师</w:t>
      </w:r>
    </w:p>
    <w:p w:rsidR="00FF0FCA" w:rsidRPr="00C97DBB" w:rsidRDefault="00FF0FCA" w:rsidP="00C97DBB">
      <w:pPr>
        <w:spacing w:line="360" w:lineRule="auto"/>
        <w:ind w:firstLineChars="49" w:firstLine="157"/>
        <w:jc w:val="center"/>
        <w:rPr>
          <w:rFonts w:ascii="黑体" w:eastAsia="黑体" w:hAnsi="黑体"/>
          <w:b/>
          <w:sz w:val="32"/>
          <w:szCs w:val="32"/>
        </w:rPr>
      </w:pPr>
      <w:r w:rsidRPr="00AA2517">
        <w:rPr>
          <w:rFonts w:ascii="黑体" w:eastAsia="黑体" w:hAnsi="黑体" w:hint="eastAsia"/>
          <w:b/>
          <w:sz w:val="32"/>
          <w:szCs w:val="32"/>
        </w:rPr>
        <w:t>个人</w:t>
      </w:r>
      <w:r w:rsidR="00AA2517" w:rsidRPr="00AA2517">
        <w:rPr>
          <w:rFonts w:ascii="黑体" w:eastAsia="黑体" w:hAnsi="黑体" w:hint="eastAsia"/>
          <w:b/>
          <w:sz w:val="32"/>
          <w:szCs w:val="32"/>
        </w:rPr>
        <w:t>简况表</w:t>
      </w:r>
    </w:p>
    <w:p w:rsidR="00FF0FCA" w:rsidRPr="00C97DBB" w:rsidRDefault="00FF0FCA" w:rsidP="00C97DBB">
      <w:pPr>
        <w:spacing w:line="360" w:lineRule="auto"/>
        <w:ind w:firstLineChars="49" w:firstLine="103"/>
        <w:rPr>
          <w:rFonts w:asciiTheme="minorEastAsia" w:eastAsiaTheme="minorEastAsia" w:hAnsiTheme="minorEastAsia"/>
          <w:szCs w:val="21"/>
          <w:u w:val="single"/>
        </w:rPr>
      </w:pPr>
      <w:r w:rsidRPr="00C97DBB">
        <w:rPr>
          <w:rFonts w:asciiTheme="minorEastAsia" w:eastAsiaTheme="minorEastAsia" w:hAnsiTheme="minorEastAsia" w:hint="eastAsia"/>
          <w:szCs w:val="21"/>
        </w:rPr>
        <w:t>所在部门：</w:t>
      </w:r>
      <w:r w:rsidRPr="00C97DBB">
        <w:rPr>
          <w:rFonts w:asciiTheme="minorEastAsia" w:eastAsiaTheme="minorEastAsia" w:hAnsiTheme="minorEastAsia" w:hint="eastAsia"/>
          <w:szCs w:val="21"/>
          <w:u w:val="single"/>
        </w:rPr>
        <w:t xml:space="preserve">              </w:t>
      </w:r>
      <w:r w:rsidRPr="00C97DBB">
        <w:rPr>
          <w:rFonts w:asciiTheme="minorEastAsia" w:eastAsiaTheme="minorEastAsia" w:hAnsiTheme="minorEastAsia" w:hint="eastAsia"/>
          <w:szCs w:val="21"/>
        </w:rPr>
        <w:t xml:space="preserve">     </w:t>
      </w:r>
      <w:r w:rsidR="00C97DBB" w:rsidRPr="00C97DBB">
        <w:rPr>
          <w:rFonts w:asciiTheme="minorEastAsia" w:eastAsiaTheme="minorEastAsia" w:hAnsiTheme="minorEastAsia" w:hint="eastAsia"/>
          <w:szCs w:val="21"/>
        </w:rPr>
        <w:t xml:space="preserve">                      </w:t>
      </w:r>
      <w:r w:rsidR="00C97DBB">
        <w:rPr>
          <w:rFonts w:asciiTheme="minorEastAsia" w:eastAsiaTheme="minorEastAsia" w:hAnsiTheme="minorEastAsia" w:hint="eastAsia"/>
          <w:szCs w:val="21"/>
        </w:rPr>
        <w:t>填表时间</w:t>
      </w:r>
      <w:r w:rsidR="00C97DBB" w:rsidRPr="00C97DBB">
        <w:rPr>
          <w:rFonts w:asciiTheme="minorEastAsia" w:eastAsiaTheme="minorEastAsia" w:hAnsiTheme="minorEastAsia" w:hint="eastAsia"/>
          <w:szCs w:val="21"/>
        </w:rPr>
        <w:t>：</w:t>
      </w:r>
      <w:r w:rsidR="00C97DBB" w:rsidRPr="00C97DB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</w:t>
      </w:r>
    </w:p>
    <w:tbl>
      <w:tblPr>
        <w:tblW w:w="90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08"/>
        <w:gridCol w:w="1260"/>
        <w:gridCol w:w="921"/>
        <w:gridCol w:w="1059"/>
        <w:gridCol w:w="1440"/>
        <w:gridCol w:w="1072"/>
        <w:gridCol w:w="1088"/>
        <w:gridCol w:w="1080"/>
      </w:tblGrid>
      <w:tr w:rsidR="00FF0FCA" w:rsidRPr="00C97DBB" w:rsidTr="00E6513D">
        <w:trPr>
          <w:trHeight w:val="548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hint="eastAsia"/>
                <w:szCs w:val="21"/>
              </w:rPr>
              <w:t>任职时间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0FCA" w:rsidRPr="00C97DBB" w:rsidTr="00C97DBB">
        <w:trPr>
          <w:cantSplit/>
          <w:trHeight w:val="541"/>
        </w:trPr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hint="eastAsia"/>
                <w:szCs w:val="21"/>
              </w:rPr>
              <w:t>最后学历、学位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hint="eastAsia"/>
                <w:szCs w:val="21"/>
              </w:rPr>
              <w:t>毕业时间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0FCA" w:rsidRPr="00C97DBB" w:rsidTr="00C97DBB">
        <w:trPr>
          <w:cantSplit/>
          <w:trHeight w:val="535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hint="eastAsia"/>
                <w:szCs w:val="21"/>
              </w:rPr>
              <w:t>毕业学校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hint="eastAsia"/>
                <w:szCs w:val="21"/>
              </w:rPr>
              <w:t>毕业专业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0FCA" w:rsidRPr="00C97DBB" w:rsidTr="00C97DBB">
        <w:trPr>
          <w:trHeight w:val="388"/>
        </w:trPr>
        <w:tc>
          <w:tcPr>
            <w:tcW w:w="23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hint="eastAsia"/>
                <w:szCs w:val="21"/>
              </w:rPr>
              <w:t>现本人从事的学科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hint="eastAsia"/>
                <w:szCs w:val="21"/>
              </w:rPr>
              <w:t>专业、研究方向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0FCA" w:rsidRPr="00C97DBB" w:rsidTr="00C97DBB">
        <w:trPr>
          <w:trHeight w:val="679"/>
        </w:trPr>
        <w:tc>
          <w:tcPr>
            <w:tcW w:w="23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hint="eastAsia"/>
                <w:szCs w:val="21"/>
              </w:rPr>
              <w:t>此前指导法律硕士研究生的主修方向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hint="eastAsia"/>
                <w:szCs w:val="21"/>
              </w:rPr>
              <w:t>是否具有法律实务经验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FCA" w:rsidRPr="00C97DBB" w:rsidRDefault="00FF0FCA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97DBB" w:rsidRPr="00C97DBB" w:rsidTr="00BD1431">
        <w:trPr>
          <w:trHeight w:val="508"/>
        </w:trPr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hint="eastAsia"/>
                <w:szCs w:val="21"/>
              </w:rPr>
              <w:t>2017年申请指导法律硕士研究生的主修方向</w:t>
            </w:r>
          </w:p>
          <w:p w:rsidR="00C97DBB" w:rsidRPr="00C97DBB" w:rsidRDefault="00C97DBB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hint="eastAsia"/>
                <w:szCs w:val="21"/>
              </w:rPr>
              <w:t>（请用√标记选择）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法硕主修方向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DBB" w:rsidRPr="00C97DBB" w:rsidRDefault="00C97DBB" w:rsidP="00C97DBB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拟指导法律硕士的主修方向</w:t>
            </w:r>
          </w:p>
        </w:tc>
      </w:tr>
      <w:tr w:rsidR="00C97DBB" w:rsidRPr="00C97DBB" w:rsidTr="00BD1431">
        <w:trPr>
          <w:trHeight w:val="508"/>
        </w:trPr>
        <w:tc>
          <w:tcPr>
            <w:tcW w:w="23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刑事司法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97DBB" w:rsidRPr="00C97DBB" w:rsidTr="00BD1431">
        <w:trPr>
          <w:trHeight w:val="502"/>
        </w:trPr>
        <w:tc>
          <w:tcPr>
            <w:tcW w:w="23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政府法务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97DBB" w:rsidRPr="00C97DBB" w:rsidTr="00BD1431">
        <w:trPr>
          <w:trHeight w:val="510"/>
        </w:trPr>
        <w:tc>
          <w:tcPr>
            <w:tcW w:w="23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民商法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97DBB" w:rsidRPr="00C97DBB" w:rsidTr="00BD1431">
        <w:trPr>
          <w:trHeight w:val="504"/>
        </w:trPr>
        <w:tc>
          <w:tcPr>
            <w:tcW w:w="23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知识产权法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97DBB" w:rsidRPr="00C97DBB" w:rsidTr="00BD1431">
        <w:trPr>
          <w:trHeight w:val="512"/>
        </w:trPr>
        <w:tc>
          <w:tcPr>
            <w:tcW w:w="23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经济法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97DBB" w:rsidRPr="00C97DBB" w:rsidTr="00BD1431">
        <w:trPr>
          <w:trHeight w:val="506"/>
        </w:trPr>
        <w:tc>
          <w:tcPr>
            <w:tcW w:w="23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金融法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97DBB" w:rsidRPr="00C97DBB" w:rsidTr="00BD1431">
        <w:trPr>
          <w:trHeight w:val="514"/>
        </w:trPr>
        <w:tc>
          <w:tcPr>
            <w:tcW w:w="23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7DBB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国际经济法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DBB" w:rsidRPr="00C97DBB" w:rsidRDefault="00C97DBB" w:rsidP="008C56C0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97DBB" w:rsidRPr="00C97DBB" w:rsidTr="00C97DBB">
        <w:trPr>
          <w:trHeight w:val="1119"/>
        </w:trPr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DBB" w:rsidRDefault="00C97DBB" w:rsidP="00C97DBB">
            <w:pPr>
              <w:spacing w:before="120" w:after="120"/>
              <w:jc w:val="center"/>
            </w:pPr>
            <w:r>
              <w:rPr>
                <w:rFonts w:hint="eastAsia"/>
              </w:rPr>
              <w:t>个人简介</w:t>
            </w:r>
          </w:p>
          <w:p w:rsidR="00C97DBB" w:rsidRDefault="00C97DBB" w:rsidP="00C97DBB">
            <w:pPr>
              <w:spacing w:before="120" w:after="120"/>
              <w:jc w:val="left"/>
            </w:pPr>
            <w:r>
              <w:rPr>
                <w:rFonts w:hint="eastAsia"/>
              </w:rPr>
              <w:t>（应包括</w:t>
            </w:r>
            <w:r w:rsidR="00E511A0">
              <w:rPr>
                <w:rFonts w:hint="eastAsia"/>
              </w:rPr>
              <w:t>教育背景、</w:t>
            </w:r>
            <w:r>
              <w:rPr>
                <w:rFonts w:hint="eastAsia"/>
              </w:rPr>
              <w:t>主要研究领域、主讲课程、学术论文、学术专著、科研项目、获奖成果等方面）</w:t>
            </w:r>
          </w:p>
          <w:p w:rsidR="00C97DBB" w:rsidRPr="00C97DBB" w:rsidRDefault="00C97DBB" w:rsidP="00C97DBB">
            <w:pPr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500-1500</w:t>
            </w:r>
            <w:r>
              <w:rPr>
                <w:rFonts w:hint="eastAsia"/>
                <w:kern w:val="0"/>
              </w:rPr>
              <w:t>字）</w:t>
            </w:r>
          </w:p>
        </w:tc>
        <w:tc>
          <w:tcPr>
            <w:tcW w:w="66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7DBB" w:rsidRDefault="00C97DBB" w:rsidP="00C97DBB">
            <w:pPr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  <w:p w:rsidR="00C97DBB" w:rsidRDefault="00C97DBB" w:rsidP="00C97DBB">
            <w:pPr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  <w:p w:rsidR="00C97DBB" w:rsidRDefault="00C97DBB" w:rsidP="00C97DBB">
            <w:pPr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  <w:p w:rsidR="00C97DBB" w:rsidRDefault="00C97DBB" w:rsidP="00C97DBB">
            <w:pPr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  <w:p w:rsidR="00C97DBB" w:rsidRDefault="00C97DBB" w:rsidP="00C97DBB">
            <w:pPr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  <w:p w:rsidR="00C97DBB" w:rsidRDefault="00C97DBB" w:rsidP="00C97DBB">
            <w:pPr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  <w:p w:rsidR="00C97DBB" w:rsidRDefault="00C97DBB" w:rsidP="00C97DBB">
            <w:pPr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  <w:p w:rsidR="00C97DBB" w:rsidRDefault="00C97DBB" w:rsidP="00C97DBB">
            <w:pPr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  <w:p w:rsidR="00C97DBB" w:rsidRPr="00C97DBB" w:rsidRDefault="00C97DBB" w:rsidP="00C97DBB">
            <w:pPr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A51E14" w:rsidRPr="00FF0FCA" w:rsidRDefault="00A51E14" w:rsidP="00C97DBB">
      <w:pPr>
        <w:ind w:right="420"/>
      </w:pPr>
    </w:p>
    <w:sectPr w:rsidR="00A51E14" w:rsidRPr="00FF0FCA" w:rsidSect="00092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537" w:rsidRDefault="00A60537" w:rsidP="00AA2517">
      <w:r>
        <w:separator/>
      </w:r>
    </w:p>
  </w:endnote>
  <w:endnote w:type="continuationSeparator" w:id="1">
    <w:p w:rsidR="00A60537" w:rsidRDefault="00A60537" w:rsidP="00AA2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537" w:rsidRDefault="00A60537" w:rsidP="00AA2517">
      <w:r>
        <w:separator/>
      </w:r>
    </w:p>
  </w:footnote>
  <w:footnote w:type="continuationSeparator" w:id="1">
    <w:p w:rsidR="00A60537" w:rsidRDefault="00A60537" w:rsidP="00AA25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FCA"/>
    <w:rsid w:val="000929B3"/>
    <w:rsid w:val="00252BAC"/>
    <w:rsid w:val="0055482A"/>
    <w:rsid w:val="005A1FC7"/>
    <w:rsid w:val="005E547C"/>
    <w:rsid w:val="006F3DDF"/>
    <w:rsid w:val="008C56C0"/>
    <w:rsid w:val="00985B5E"/>
    <w:rsid w:val="009F2C69"/>
    <w:rsid w:val="00A15C9E"/>
    <w:rsid w:val="00A26C5D"/>
    <w:rsid w:val="00A3293E"/>
    <w:rsid w:val="00A51E14"/>
    <w:rsid w:val="00A60537"/>
    <w:rsid w:val="00AA2517"/>
    <w:rsid w:val="00C76CE4"/>
    <w:rsid w:val="00C97DBB"/>
    <w:rsid w:val="00E511A0"/>
    <w:rsid w:val="00E6513D"/>
    <w:rsid w:val="00F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2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25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2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25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2017-02-22T05:11:00Z</dcterms:created>
  <dcterms:modified xsi:type="dcterms:W3CDTF">2017-02-23T01:40:00Z</dcterms:modified>
</cp:coreProperties>
</file>