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C1" w:rsidRPr="00F2024D" w:rsidRDefault="00FE7FC1" w:rsidP="00FE7FC1">
      <w:pPr>
        <w:widowControl/>
        <w:jc w:val="center"/>
        <w:outlineLvl w:val="2"/>
        <w:rPr>
          <w:rFonts w:ascii="黑体" w:eastAsia="黑体" w:hAnsi="黑体" w:cs="宋体"/>
          <w:kern w:val="0"/>
          <w:sz w:val="32"/>
          <w:szCs w:val="32"/>
        </w:rPr>
      </w:pPr>
      <w:r w:rsidRPr="00FE7FC1">
        <w:rPr>
          <w:rFonts w:ascii="黑体" w:eastAsia="黑体" w:hAnsi="黑体" w:cs="宋体"/>
          <w:kern w:val="0"/>
          <w:sz w:val="32"/>
          <w:szCs w:val="32"/>
        </w:rPr>
        <w:t>关于我校教师申请担任上海财经大学</w:t>
      </w:r>
    </w:p>
    <w:p w:rsidR="00FE7FC1" w:rsidRPr="00FE7FC1" w:rsidRDefault="00FE7FC1" w:rsidP="00FE7FC1">
      <w:pPr>
        <w:widowControl/>
        <w:jc w:val="center"/>
        <w:outlineLvl w:val="2"/>
        <w:rPr>
          <w:rFonts w:ascii="黑体" w:eastAsia="黑体" w:hAnsi="黑体" w:cs="宋体"/>
          <w:kern w:val="0"/>
          <w:sz w:val="32"/>
          <w:szCs w:val="32"/>
        </w:rPr>
      </w:pPr>
      <w:r w:rsidRPr="00F2024D">
        <w:rPr>
          <w:rFonts w:ascii="黑体" w:eastAsia="黑体" w:hAnsi="黑体" w:cs="宋体"/>
          <w:kern w:val="0"/>
          <w:sz w:val="32"/>
          <w:szCs w:val="32"/>
        </w:rPr>
        <w:t>201</w:t>
      </w:r>
      <w:r w:rsidRPr="00F2024D">
        <w:rPr>
          <w:rFonts w:ascii="黑体" w:eastAsia="黑体" w:hAnsi="黑体" w:cs="宋体" w:hint="eastAsia"/>
          <w:kern w:val="0"/>
          <w:sz w:val="32"/>
          <w:szCs w:val="32"/>
        </w:rPr>
        <w:t>7</w:t>
      </w:r>
      <w:r w:rsidRPr="00FE7FC1">
        <w:rPr>
          <w:rFonts w:ascii="黑体" w:eastAsia="黑体" w:hAnsi="黑体" w:cs="宋体"/>
          <w:kern w:val="0"/>
          <w:sz w:val="32"/>
          <w:szCs w:val="32"/>
        </w:rPr>
        <w:t>年兼职博士生导师的通知</w:t>
      </w:r>
    </w:p>
    <w:p w:rsidR="00FE7FC1" w:rsidRPr="00FE7FC1" w:rsidRDefault="00FE7FC1" w:rsidP="00F2024D">
      <w:pPr>
        <w:widowControl/>
        <w:wordWrap w:val="0"/>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Pr="00F2024D">
        <w:rPr>
          <w:rFonts w:ascii="宋体" w:eastAsia="宋体" w:hAnsi="宋体" w:cs="宋体" w:hint="eastAsia"/>
          <w:kern w:val="0"/>
          <w:sz w:val="24"/>
          <w:szCs w:val="24"/>
        </w:rPr>
        <w:t xml:space="preserve"> </w:t>
      </w:r>
      <w:r w:rsidRPr="00FE7FC1">
        <w:rPr>
          <w:rFonts w:ascii="宋体" w:eastAsia="宋体" w:hAnsi="宋体" w:cs="宋体" w:hint="eastAsia"/>
          <w:kern w:val="0"/>
          <w:sz w:val="24"/>
          <w:szCs w:val="24"/>
        </w:rPr>
        <w:t>2015年，我校与上海财经大学就联合培养博士研究生项目已达成了协议，双方合作培养博士研究生期限暂定为6年，自2016年起招生。该项目依托“中国-上海合作组织国际司法交流合作培训基地”，双方联合在上海财经大学“法律经济学”二级学科博士点培养“上合组织与多边国家合作”方向博士研究生，设立“反恐与国家安全”、“国际司法合作”、“丝绸之路经济带”和“上合组织法”等四个研究领域，每年招收不超过5名博士研究生，招生方向和招生计划在上海财经大学的招生简章中单列。</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近日，按照上海财经大学的相关工作安排，现就我校教师</w:t>
      </w:r>
      <w:r w:rsidRPr="00F2024D">
        <w:rPr>
          <w:rFonts w:ascii="宋体" w:eastAsia="宋体" w:hAnsi="宋体" w:cs="宋体" w:hint="eastAsia"/>
          <w:kern w:val="0"/>
          <w:sz w:val="24"/>
          <w:szCs w:val="24"/>
        </w:rPr>
        <w:t>2017</w:t>
      </w:r>
      <w:r w:rsidRPr="00FE7FC1">
        <w:rPr>
          <w:rFonts w:ascii="宋体" w:eastAsia="宋体" w:hAnsi="宋体" w:cs="宋体" w:hint="eastAsia"/>
          <w:kern w:val="0"/>
          <w:sz w:val="24"/>
          <w:szCs w:val="24"/>
        </w:rPr>
        <w:t>年申请在该项目中担任兼职博士生导师的有关事项通知如下：</w:t>
      </w:r>
    </w:p>
    <w:p w:rsidR="00FE7FC1" w:rsidRPr="00FE7FC1" w:rsidRDefault="00FE7FC1" w:rsidP="005977EB">
      <w:pPr>
        <w:widowControl/>
        <w:wordWrap w:val="0"/>
        <w:spacing w:line="500" w:lineRule="exact"/>
        <w:ind w:firstLineChars="196" w:firstLine="472"/>
        <w:jc w:val="left"/>
        <w:rPr>
          <w:rFonts w:ascii="宋体" w:eastAsia="宋体" w:hAnsi="宋体" w:cs="宋体"/>
          <w:kern w:val="0"/>
          <w:sz w:val="24"/>
          <w:szCs w:val="24"/>
        </w:rPr>
      </w:pPr>
      <w:r w:rsidRPr="00F2024D">
        <w:rPr>
          <w:rFonts w:ascii="宋体" w:eastAsia="宋体" w:hAnsi="宋体" w:cs="宋体" w:hint="eastAsia"/>
          <w:b/>
          <w:bCs/>
          <w:kern w:val="0"/>
          <w:sz w:val="24"/>
          <w:szCs w:val="24"/>
        </w:rPr>
        <w:t>一、申报须知</w:t>
      </w:r>
    </w:p>
    <w:p w:rsidR="00FE7FC1" w:rsidRPr="00FE7FC1" w:rsidRDefault="00FE7FC1" w:rsidP="00F2024D">
      <w:pPr>
        <w:widowControl/>
        <w:wordWrap w:val="0"/>
        <w:spacing w:line="500" w:lineRule="exact"/>
        <w:ind w:firstLineChars="200"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1.按照我校与上海财经大学达成的协议，我校教师申请担任该项目的兼职博士生导师，须依照《上海财经大学教师申请指导博士研究生管理办法（试行）》（以下简称《办法》，上财研[2014] 28号，见附件1）的相关规定进行。</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2.我校申报的兼职博士生导师的遴选、管理、考核和聘任由上海财经大学负责。上海财经大学将统筹考虑申报人的学术造诣与影响、专业研究领域与学科布局需求等因素综合评审，最终确定兼职博士生导师名单。</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3.为保证质量，维护学校声誉，圆满完成201</w:t>
      </w:r>
      <w:r w:rsidRPr="00F2024D">
        <w:rPr>
          <w:rFonts w:ascii="宋体" w:eastAsia="宋体" w:hAnsi="宋体" w:cs="宋体" w:hint="eastAsia"/>
          <w:kern w:val="0"/>
          <w:sz w:val="24"/>
          <w:szCs w:val="24"/>
        </w:rPr>
        <w:t>7</w:t>
      </w:r>
      <w:r w:rsidRPr="00FE7FC1">
        <w:rPr>
          <w:rFonts w:ascii="宋体" w:eastAsia="宋体" w:hAnsi="宋体" w:cs="宋体" w:hint="eastAsia"/>
          <w:kern w:val="0"/>
          <w:sz w:val="24"/>
          <w:szCs w:val="24"/>
        </w:rPr>
        <w:t>年兼职博士生导师申报工作，我校对申报人资格做出如下规定：</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（1）遵守国家法律、具有较高的政治素养；</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（2）治学严谨、学术道德高尚、能够教书育人、为人师表；</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（3）须具有正高级专业技术职称；</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（4）已被我校聘任为硕士生导师，或者被其他研究生培养单位聘任为博士生导师；</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（5）所研究领域与科研成果须与所招收的博士研究生专业一致；</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（6）完成我校规定的科研及教学工作量。</w:t>
      </w:r>
    </w:p>
    <w:p w:rsidR="00FE7FC1" w:rsidRPr="00FE7FC1" w:rsidRDefault="00FE7FC1" w:rsidP="00F2024D">
      <w:pPr>
        <w:widowControl/>
        <w:wordWrap w:val="0"/>
        <w:spacing w:line="500" w:lineRule="exact"/>
        <w:ind w:firstLine="540"/>
        <w:jc w:val="left"/>
        <w:rPr>
          <w:rFonts w:ascii="宋体" w:eastAsia="宋体" w:hAnsi="宋体" w:cs="宋体"/>
          <w:kern w:val="0"/>
          <w:sz w:val="24"/>
          <w:szCs w:val="24"/>
        </w:rPr>
      </w:pPr>
      <w:r w:rsidRPr="00FE7FC1">
        <w:rPr>
          <w:rFonts w:ascii="宋体" w:eastAsia="宋体" w:hAnsi="宋体" w:cs="宋体" w:hint="eastAsia"/>
          <w:kern w:val="0"/>
          <w:sz w:val="24"/>
          <w:szCs w:val="24"/>
        </w:rPr>
        <w:lastRenderedPageBreak/>
        <w:t>4.按照上海财经大学相关工作安排，本次申报工作时间紧迫，请申报人最迟于4月</w:t>
      </w:r>
      <w:r w:rsidRPr="00F2024D">
        <w:rPr>
          <w:rFonts w:ascii="宋体" w:eastAsia="宋体" w:hAnsi="宋体" w:cs="宋体" w:hint="eastAsia"/>
          <w:kern w:val="0"/>
          <w:sz w:val="24"/>
          <w:szCs w:val="24"/>
        </w:rPr>
        <w:t>14</w:t>
      </w:r>
      <w:r w:rsidRPr="00FE7FC1">
        <w:rPr>
          <w:rFonts w:ascii="宋体" w:eastAsia="宋体" w:hAnsi="宋体" w:cs="宋体" w:hint="eastAsia"/>
          <w:kern w:val="0"/>
          <w:sz w:val="24"/>
          <w:szCs w:val="24"/>
        </w:rPr>
        <w:t>日</w:t>
      </w:r>
      <w:r w:rsidRPr="00F2024D">
        <w:rPr>
          <w:rFonts w:ascii="宋体" w:eastAsia="宋体" w:hAnsi="宋体" w:cs="宋体" w:hint="eastAsia"/>
          <w:kern w:val="0"/>
          <w:sz w:val="24"/>
          <w:szCs w:val="24"/>
        </w:rPr>
        <w:t>（周五）</w:t>
      </w:r>
      <w:r w:rsidRPr="00FE7FC1">
        <w:rPr>
          <w:rFonts w:ascii="宋体" w:eastAsia="宋体" w:hAnsi="宋体" w:cs="宋体" w:hint="eastAsia"/>
          <w:kern w:val="0"/>
          <w:sz w:val="24"/>
          <w:szCs w:val="24"/>
        </w:rPr>
        <w:t>12点将申报材料提交至我校研究生处，逾期不予受理。</w:t>
      </w:r>
    </w:p>
    <w:p w:rsidR="00FE7FC1" w:rsidRPr="00FE7FC1" w:rsidRDefault="00FE7FC1" w:rsidP="00F2024D">
      <w:pPr>
        <w:widowControl/>
        <w:wordWrap w:val="0"/>
        <w:spacing w:line="500" w:lineRule="exact"/>
        <w:ind w:firstLine="539"/>
        <w:jc w:val="left"/>
        <w:rPr>
          <w:rFonts w:ascii="宋体" w:eastAsia="宋体" w:hAnsi="宋体" w:cs="宋体"/>
          <w:kern w:val="0"/>
          <w:sz w:val="24"/>
          <w:szCs w:val="24"/>
        </w:rPr>
      </w:pPr>
      <w:r w:rsidRPr="00FE7FC1">
        <w:rPr>
          <w:rFonts w:ascii="宋体" w:eastAsia="宋体" w:hAnsi="宋体" w:cs="宋体" w:hint="eastAsia"/>
          <w:kern w:val="0"/>
          <w:sz w:val="24"/>
          <w:szCs w:val="24"/>
        </w:rPr>
        <w:t>5.请申报人填写《上海财经大学博士生导师任职申请审批表》（见附件2）</w:t>
      </w:r>
      <w:r w:rsidR="00F56BB1" w:rsidRPr="00F2024D">
        <w:rPr>
          <w:rFonts w:ascii="宋体" w:eastAsia="宋体" w:hAnsi="宋体" w:cs="宋体" w:hint="eastAsia"/>
          <w:kern w:val="0"/>
          <w:sz w:val="24"/>
          <w:szCs w:val="24"/>
        </w:rPr>
        <w:t>、《上海财经大学申报博士生导师人员审批汇总表（见附件3）》。</w:t>
      </w:r>
      <w:r w:rsidRPr="00FE7FC1">
        <w:rPr>
          <w:rFonts w:ascii="宋体" w:eastAsia="宋体" w:hAnsi="宋体" w:cs="宋体" w:hint="eastAsia"/>
          <w:kern w:val="0"/>
          <w:sz w:val="24"/>
          <w:szCs w:val="24"/>
        </w:rPr>
        <w:t>审批表纸质版（</w:t>
      </w:r>
      <w:r w:rsidRPr="00FE7FC1">
        <w:rPr>
          <w:rFonts w:ascii="宋体" w:eastAsia="宋体" w:hAnsi="宋体" w:cs="宋体" w:hint="eastAsia"/>
          <w:color w:val="000000"/>
          <w:kern w:val="0"/>
          <w:sz w:val="24"/>
          <w:szCs w:val="24"/>
        </w:rPr>
        <w:t>一式七份）</w:t>
      </w:r>
      <w:r w:rsidR="00F56BB1" w:rsidRPr="00F2024D">
        <w:rPr>
          <w:rFonts w:ascii="宋体" w:eastAsia="宋体" w:hAnsi="宋体" w:cs="宋体" w:hint="eastAsia"/>
          <w:color w:val="000000"/>
          <w:kern w:val="0"/>
          <w:sz w:val="24"/>
          <w:szCs w:val="24"/>
        </w:rPr>
        <w:t>、汇总表纸质版（一份）</w:t>
      </w:r>
      <w:r w:rsidRPr="00FE7FC1">
        <w:rPr>
          <w:rFonts w:ascii="宋体" w:eastAsia="宋体" w:hAnsi="宋体" w:cs="宋体" w:hint="eastAsia"/>
          <w:kern w:val="0"/>
          <w:sz w:val="24"/>
          <w:szCs w:val="24"/>
        </w:rPr>
        <w:t>及相关科研佐证材料原件和复印件（一份）提交至我校研究生处，同时将</w:t>
      </w:r>
      <w:r w:rsidR="005977EB">
        <w:rPr>
          <w:rFonts w:ascii="宋体" w:eastAsia="宋体" w:hAnsi="宋体" w:cs="宋体" w:hint="eastAsia"/>
          <w:kern w:val="0"/>
          <w:sz w:val="24"/>
          <w:szCs w:val="24"/>
        </w:rPr>
        <w:t>审批表和汇总表</w:t>
      </w:r>
      <w:r w:rsidRPr="00FE7FC1">
        <w:rPr>
          <w:rFonts w:ascii="宋体" w:eastAsia="宋体" w:hAnsi="宋体" w:cs="宋体" w:hint="eastAsia"/>
          <w:kern w:val="0"/>
          <w:sz w:val="24"/>
          <w:szCs w:val="24"/>
        </w:rPr>
        <w:t>电子版发送至研究生处邮箱：</w:t>
      </w:r>
      <w:r w:rsidRPr="00FE7FC1">
        <w:rPr>
          <w:rFonts w:ascii="宋体" w:eastAsia="宋体" w:hAnsi="宋体" w:cs="宋体" w:hint="eastAsia"/>
          <w:color w:val="0563C1"/>
          <w:kern w:val="0"/>
          <w:sz w:val="24"/>
          <w:szCs w:val="24"/>
        </w:rPr>
        <w:t>yanjiusheng@shupl.edu.cn</w:t>
      </w:r>
    </w:p>
    <w:p w:rsidR="00FE7FC1" w:rsidRPr="00FE7FC1" w:rsidRDefault="00FE7FC1" w:rsidP="00F2024D">
      <w:pPr>
        <w:widowControl/>
        <w:wordWrap w:val="0"/>
        <w:spacing w:line="500" w:lineRule="exact"/>
        <w:ind w:firstLine="540"/>
        <w:jc w:val="left"/>
        <w:rPr>
          <w:rFonts w:ascii="宋体" w:eastAsia="宋体" w:hAnsi="宋体" w:cs="宋体"/>
          <w:kern w:val="0"/>
          <w:sz w:val="24"/>
          <w:szCs w:val="24"/>
        </w:rPr>
      </w:pPr>
      <w:r w:rsidRPr="00F2024D">
        <w:rPr>
          <w:rFonts w:ascii="宋体" w:eastAsia="宋体" w:hAnsi="宋体" w:cs="宋体" w:hint="eastAsia"/>
          <w:b/>
          <w:bCs/>
          <w:kern w:val="0"/>
          <w:sz w:val="24"/>
          <w:szCs w:val="24"/>
        </w:rPr>
        <w:t>二、工作程序</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1.本人申请</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符合《办法》规定的选聘条件的教师，最迟于</w:t>
      </w:r>
      <w:r w:rsidR="00F56BB1" w:rsidRPr="00F2024D">
        <w:rPr>
          <w:rFonts w:ascii="宋体" w:eastAsia="宋体" w:hAnsi="宋体" w:cs="宋体" w:hint="eastAsia"/>
          <w:kern w:val="0"/>
          <w:sz w:val="24"/>
          <w:szCs w:val="24"/>
        </w:rPr>
        <w:t>2017</w:t>
      </w:r>
      <w:r w:rsidRPr="00FE7FC1">
        <w:rPr>
          <w:rFonts w:ascii="宋体" w:eastAsia="宋体" w:hAnsi="宋体" w:cs="宋体" w:hint="eastAsia"/>
          <w:kern w:val="0"/>
          <w:sz w:val="24"/>
          <w:szCs w:val="24"/>
        </w:rPr>
        <w:t>年4月</w:t>
      </w:r>
      <w:r w:rsidR="00F56BB1" w:rsidRPr="00F2024D">
        <w:rPr>
          <w:rFonts w:ascii="宋体" w:eastAsia="宋体" w:hAnsi="宋体" w:cs="宋体" w:hint="eastAsia"/>
          <w:kern w:val="0"/>
          <w:sz w:val="24"/>
          <w:szCs w:val="24"/>
        </w:rPr>
        <w:t>14</w:t>
      </w:r>
      <w:r w:rsidRPr="00FE7FC1">
        <w:rPr>
          <w:rFonts w:ascii="宋体" w:eastAsia="宋体" w:hAnsi="宋体" w:cs="宋体" w:hint="eastAsia"/>
          <w:kern w:val="0"/>
          <w:sz w:val="24"/>
          <w:szCs w:val="24"/>
        </w:rPr>
        <w:t>日12点将填写无误的《上海财经大学兼职博士生导师任职申请审批表》纸质版（一式七份）</w:t>
      </w:r>
      <w:r w:rsidR="00F56BB1" w:rsidRPr="00F2024D">
        <w:rPr>
          <w:rFonts w:ascii="宋体" w:eastAsia="宋体" w:hAnsi="宋体" w:cs="宋体" w:hint="eastAsia"/>
          <w:kern w:val="0"/>
          <w:sz w:val="24"/>
          <w:szCs w:val="24"/>
        </w:rPr>
        <w:t>、《上海财经大学申报博士生导师人员审批汇总表》纸质版（一份）</w:t>
      </w:r>
      <w:r w:rsidRPr="00FE7FC1">
        <w:rPr>
          <w:rFonts w:ascii="宋体" w:eastAsia="宋体" w:hAnsi="宋体" w:cs="宋体" w:hint="eastAsia"/>
          <w:kern w:val="0"/>
          <w:sz w:val="24"/>
          <w:szCs w:val="24"/>
        </w:rPr>
        <w:t>及相关科研佐证材料原件和复印件（一份）提交到我校研究生处，审批表</w:t>
      </w:r>
      <w:r w:rsidR="005977EB">
        <w:rPr>
          <w:rFonts w:ascii="宋体" w:eastAsia="宋体" w:hAnsi="宋体" w:cs="宋体" w:hint="eastAsia"/>
          <w:kern w:val="0"/>
          <w:sz w:val="24"/>
          <w:szCs w:val="24"/>
        </w:rPr>
        <w:t>和汇总表</w:t>
      </w:r>
      <w:r w:rsidRPr="00FE7FC1">
        <w:rPr>
          <w:rFonts w:ascii="宋体" w:eastAsia="宋体" w:hAnsi="宋体" w:cs="宋体" w:hint="eastAsia"/>
          <w:kern w:val="0"/>
          <w:sz w:val="24"/>
          <w:szCs w:val="24"/>
        </w:rPr>
        <w:t>电子版发送至研究生处邮箱。</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2.校长办公会审核</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我校校长办公会将于</w:t>
      </w:r>
      <w:r w:rsidR="00E57240">
        <w:rPr>
          <w:rFonts w:ascii="宋体" w:eastAsia="宋体" w:hAnsi="宋体" w:cs="宋体" w:hint="eastAsia"/>
          <w:kern w:val="0"/>
          <w:sz w:val="24"/>
          <w:szCs w:val="24"/>
        </w:rPr>
        <w:t>近期</w:t>
      </w:r>
      <w:r w:rsidRPr="00FE7FC1">
        <w:rPr>
          <w:rFonts w:ascii="宋体" w:eastAsia="宋体" w:hAnsi="宋体" w:cs="宋体" w:hint="eastAsia"/>
          <w:kern w:val="0"/>
          <w:sz w:val="24"/>
          <w:szCs w:val="24"/>
        </w:rPr>
        <w:t>对申报材料进行初步审核。审核通过后，将拟推荐名单及填写无误的《上海财经大学兼职博士生导师任职申请审批表》报上海财经大学法学院。</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3.上海财经大学法学院学位评定分委员会评审</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上海财经大学法学院根据《办法》和自定标准对我校申请担任博士研究生导师的个人申请材料进行审核，通过审核的教师名单由上海财经大学法学院报上海财经大学研究生院。</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4.上海财经大学研究生院审核</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上海财经大学研究生院组织专家组对上海财经大学法学院提交的申请材料进行审核，提交上海财经大学学位评定委员会审议。</w:t>
      </w:r>
    </w:p>
    <w:p w:rsidR="00FE7FC1" w:rsidRPr="00FE7FC1" w:rsidRDefault="00FE7FC1" w:rsidP="00F2024D">
      <w:pPr>
        <w:widowControl/>
        <w:wordWrap w:val="0"/>
        <w:spacing w:line="500" w:lineRule="exact"/>
        <w:ind w:firstLine="480"/>
        <w:jc w:val="left"/>
        <w:rPr>
          <w:rFonts w:ascii="宋体" w:eastAsia="宋体" w:hAnsi="宋体" w:cs="宋体"/>
          <w:kern w:val="0"/>
          <w:sz w:val="24"/>
          <w:szCs w:val="24"/>
        </w:rPr>
      </w:pPr>
      <w:r w:rsidRPr="00FE7FC1">
        <w:rPr>
          <w:rFonts w:ascii="宋体" w:eastAsia="宋体" w:hAnsi="宋体" w:cs="宋体" w:hint="eastAsia"/>
          <w:kern w:val="0"/>
          <w:sz w:val="24"/>
          <w:szCs w:val="24"/>
        </w:rPr>
        <w:t>5.上海财经大学学位评定委员会审议</w:t>
      </w:r>
    </w:p>
    <w:p w:rsidR="00FE7FC1" w:rsidRPr="00FE7FC1" w:rsidRDefault="00FE7FC1" w:rsidP="00F2024D">
      <w:pPr>
        <w:widowControl/>
        <w:wordWrap w:val="0"/>
        <w:spacing w:line="500" w:lineRule="exact"/>
        <w:ind w:firstLineChars="150" w:firstLine="360"/>
        <w:jc w:val="left"/>
        <w:rPr>
          <w:rFonts w:ascii="宋体" w:eastAsia="宋体" w:hAnsi="宋体" w:cs="宋体"/>
          <w:kern w:val="0"/>
          <w:sz w:val="24"/>
          <w:szCs w:val="24"/>
        </w:rPr>
      </w:pPr>
      <w:r w:rsidRPr="00FE7FC1">
        <w:rPr>
          <w:rFonts w:ascii="宋体" w:eastAsia="宋体" w:hAnsi="宋体" w:cs="宋体" w:hint="eastAsia"/>
          <w:kern w:val="0"/>
          <w:sz w:val="24"/>
          <w:szCs w:val="24"/>
        </w:rPr>
        <w:lastRenderedPageBreak/>
        <w:t>上海财经大学学位评定委员会对经过审核的申请指导博士研究生的导师名单进行终审，通过终审的申请人列入次年招生简章，并于次年开始指导博士研究生。</w:t>
      </w:r>
    </w:p>
    <w:p w:rsidR="00F56BB1" w:rsidRPr="00F2024D" w:rsidRDefault="00F56BB1" w:rsidP="00F2024D">
      <w:pPr>
        <w:widowControl/>
        <w:wordWrap w:val="0"/>
        <w:spacing w:line="500" w:lineRule="exact"/>
        <w:jc w:val="left"/>
        <w:rPr>
          <w:rFonts w:ascii="宋体" w:eastAsia="宋体" w:hAnsi="宋体" w:cs="宋体"/>
          <w:kern w:val="0"/>
          <w:sz w:val="24"/>
          <w:szCs w:val="24"/>
        </w:rPr>
      </w:pPr>
    </w:p>
    <w:p w:rsidR="00FE7FC1" w:rsidRPr="00FE7FC1" w:rsidRDefault="00FE7FC1" w:rsidP="00F2024D">
      <w:pPr>
        <w:widowControl/>
        <w:wordWrap w:val="0"/>
        <w:spacing w:line="500" w:lineRule="exact"/>
        <w:jc w:val="left"/>
        <w:rPr>
          <w:rFonts w:ascii="宋体" w:eastAsia="宋体" w:hAnsi="宋体" w:cs="宋体"/>
          <w:kern w:val="0"/>
          <w:sz w:val="24"/>
          <w:szCs w:val="24"/>
        </w:rPr>
      </w:pPr>
      <w:r w:rsidRPr="00FE7FC1">
        <w:rPr>
          <w:rFonts w:ascii="宋体" w:eastAsia="宋体" w:hAnsi="宋体" w:cs="宋体" w:hint="eastAsia"/>
          <w:kern w:val="0"/>
          <w:sz w:val="24"/>
          <w:szCs w:val="24"/>
        </w:rPr>
        <w:t>研究生处邮箱：yanjiusheng@shupl.edu.cn</w:t>
      </w:r>
    </w:p>
    <w:p w:rsidR="00FE7FC1" w:rsidRPr="00FE7FC1" w:rsidRDefault="00FE7FC1" w:rsidP="00F2024D">
      <w:pPr>
        <w:widowControl/>
        <w:wordWrap w:val="0"/>
        <w:spacing w:line="500" w:lineRule="exact"/>
        <w:jc w:val="left"/>
        <w:rPr>
          <w:rFonts w:ascii="宋体" w:eastAsia="宋体" w:hAnsi="宋体" w:cs="宋体"/>
          <w:kern w:val="0"/>
          <w:sz w:val="24"/>
          <w:szCs w:val="24"/>
        </w:rPr>
      </w:pPr>
      <w:r w:rsidRPr="00FE7FC1">
        <w:rPr>
          <w:rFonts w:ascii="宋体" w:eastAsia="宋体" w:hAnsi="宋体" w:cs="宋体" w:hint="eastAsia"/>
          <w:kern w:val="0"/>
          <w:sz w:val="24"/>
          <w:szCs w:val="24"/>
        </w:rPr>
        <w:t>联系人：</w:t>
      </w:r>
      <w:r w:rsidR="00F56BB1" w:rsidRPr="00F2024D">
        <w:rPr>
          <w:rFonts w:ascii="宋体" w:eastAsia="宋体" w:hAnsi="宋体" w:cs="宋体" w:hint="eastAsia"/>
          <w:kern w:val="0"/>
          <w:sz w:val="24"/>
          <w:szCs w:val="24"/>
        </w:rPr>
        <w:t xml:space="preserve">黄丹丹        </w:t>
      </w:r>
      <w:r w:rsidRPr="00FE7FC1">
        <w:rPr>
          <w:rFonts w:ascii="宋体" w:eastAsia="宋体" w:hAnsi="宋体" w:cs="宋体" w:hint="eastAsia"/>
          <w:kern w:val="0"/>
          <w:sz w:val="24"/>
          <w:szCs w:val="24"/>
        </w:rPr>
        <w:t>办公室：B1-30</w:t>
      </w:r>
      <w:r w:rsidR="00F56BB1" w:rsidRPr="00F2024D">
        <w:rPr>
          <w:rFonts w:ascii="宋体" w:eastAsia="宋体" w:hAnsi="宋体" w:cs="宋体" w:hint="eastAsia"/>
          <w:kern w:val="0"/>
          <w:sz w:val="24"/>
          <w:szCs w:val="24"/>
        </w:rPr>
        <w:t xml:space="preserve">2        </w:t>
      </w:r>
      <w:r w:rsidRPr="00FE7FC1">
        <w:rPr>
          <w:rFonts w:ascii="宋体" w:eastAsia="宋体" w:hAnsi="宋体" w:cs="宋体" w:hint="eastAsia"/>
          <w:kern w:val="0"/>
          <w:sz w:val="24"/>
          <w:szCs w:val="24"/>
        </w:rPr>
        <w:t>联系电话：</w:t>
      </w:r>
      <w:r w:rsidR="00F56BB1" w:rsidRPr="00F2024D">
        <w:rPr>
          <w:rFonts w:ascii="宋体" w:eastAsia="宋体" w:hAnsi="宋体" w:cs="宋体" w:hint="eastAsia"/>
          <w:kern w:val="0"/>
          <w:sz w:val="24"/>
          <w:szCs w:val="24"/>
        </w:rPr>
        <w:t>39227142</w:t>
      </w:r>
      <w:r w:rsidRPr="00FE7FC1">
        <w:rPr>
          <w:rFonts w:ascii="宋体" w:eastAsia="宋体" w:hAnsi="宋体" w:cs="宋体" w:hint="eastAsia"/>
          <w:kern w:val="0"/>
          <w:sz w:val="24"/>
          <w:szCs w:val="24"/>
        </w:rPr>
        <w:t xml:space="preserve"> </w:t>
      </w:r>
    </w:p>
    <w:p w:rsidR="000929B3" w:rsidRPr="00F2024D" w:rsidRDefault="000929B3" w:rsidP="00F2024D">
      <w:pPr>
        <w:wordWrap w:val="0"/>
        <w:spacing w:line="500" w:lineRule="exact"/>
        <w:rPr>
          <w:rFonts w:ascii="宋体" w:eastAsia="宋体" w:hAnsi="宋体"/>
          <w:sz w:val="24"/>
          <w:szCs w:val="24"/>
        </w:rPr>
      </w:pPr>
    </w:p>
    <w:p w:rsidR="00F2024D" w:rsidRPr="00F2024D" w:rsidRDefault="00F2024D" w:rsidP="00F2024D">
      <w:pPr>
        <w:wordWrap w:val="0"/>
        <w:spacing w:line="500" w:lineRule="exact"/>
        <w:rPr>
          <w:rFonts w:ascii="宋体" w:eastAsia="宋体" w:hAnsi="宋体"/>
          <w:sz w:val="24"/>
          <w:szCs w:val="24"/>
        </w:rPr>
      </w:pPr>
    </w:p>
    <w:p w:rsidR="00F2024D" w:rsidRPr="00F2024D" w:rsidRDefault="00F2024D" w:rsidP="00F2024D">
      <w:pPr>
        <w:widowControl/>
        <w:wordWrap w:val="0"/>
        <w:spacing w:line="500" w:lineRule="exact"/>
        <w:jc w:val="left"/>
        <w:rPr>
          <w:rFonts w:ascii="宋体" w:eastAsia="宋体" w:hAnsi="宋体" w:cs="宋体"/>
          <w:kern w:val="0"/>
          <w:sz w:val="24"/>
          <w:szCs w:val="24"/>
        </w:rPr>
      </w:pPr>
      <w:r w:rsidRPr="00F2024D">
        <w:rPr>
          <w:rFonts w:ascii="宋体" w:eastAsia="宋体" w:hAnsi="宋体" w:cs="宋体" w:hint="eastAsia"/>
          <w:kern w:val="0"/>
          <w:sz w:val="24"/>
          <w:szCs w:val="24"/>
        </w:rPr>
        <w:t>附件1：《上海财经大学教师申请指导博士研究生管理办法（试行）》</w:t>
      </w:r>
    </w:p>
    <w:p w:rsidR="00F2024D" w:rsidRPr="00F2024D" w:rsidRDefault="00F2024D" w:rsidP="00F2024D">
      <w:pPr>
        <w:widowControl/>
        <w:wordWrap w:val="0"/>
        <w:spacing w:line="500" w:lineRule="exact"/>
        <w:jc w:val="left"/>
        <w:rPr>
          <w:rFonts w:ascii="宋体" w:eastAsia="宋体" w:hAnsi="宋体" w:cs="宋体"/>
          <w:kern w:val="0"/>
          <w:sz w:val="24"/>
          <w:szCs w:val="24"/>
        </w:rPr>
      </w:pPr>
      <w:r w:rsidRPr="00F2024D">
        <w:rPr>
          <w:rFonts w:ascii="宋体" w:eastAsia="宋体" w:hAnsi="宋体" w:cs="宋体" w:hint="eastAsia"/>
          <w:kern w:val="0"/>
          <w:sz w:val="24"/>
          <w:szCs w:val="24"/>
        </w:rPr>
        <w:t>附件2：《上海财经大学博士生导师任职申请审批表》</w:t>
      </w:r>
    </w:p>
    <w:p w:rsidR="00F2024D" w:rsidRPr="00F2024D" w:rsidRDefault="00F2024D" w:rsidP="00F2024D">
      <w:pPr>
        <w:widowControl/>
        <w:wordWrap w:val="0"/>
        <w:spacing w:line="500" w:lineRule="exact"/>
        <w:jc w:val="left"/>
        <w:rPr>
          <w:rFonts w:ascii="宋体" w:eastAsia="宋体" w:hAnsi="宋体" w:cs="宋体"/>
          <w:kern w:val="0"/>
          <w:sz w:val="24"/>
          <w:szCs w:val="24"/>
        </w:rPr>
      </w:pPr>
      <w:r w:rsidRPr="00F2024D">
        <w:rPr>
          <w:rFonts w:ascii="宋体" w:eastAsia="宋体" w:hAnsi="宋体" w:cs="宋体" w:hint="eastAsia"/>
          <w:kern w:val="0"/>
          <w:sz w:val="24"/>
          <w:szCs w:val="24"/>
        </w:rPr>
        <w:t>附件3：《上海财经大学申报博士生导师人员审批汇总表》</w:t>
      </w:r>
    </w:p>
    <w:p w:rsidR="00F2024D" w:rsidRPr="00F2024D" w:rsidRDefault="00F2024D" w:rsidP="00F2024D">
      <w:pPr>
        <w:widowControl/>
        <w:wordWrap w:val="0"/>
        <w:spacing w:line="500" w:lineRule="exact"/>
        <w:jc w:val="left"/>
        <w:rPr>
          <w:rFonts w:ascii="宋体" w:eastAsia="宋体" w:hAnsi="宋体" w:cs="宋体"/>
          <w:kern w:val="0"/>
          <w:sz w:val="24"/>
          <w:szCs w:val="24"/>
        </w:rPr>
      </w:pPr>
      <w:r w:rsidRPr="00F2024D">
        <w:rPr>
          <w:rFonts w:ascii="宋体" w:eastAsia="宋体" w:hAnsi="宋体" w:cs="宋体" w:hint="eastAsia"/>
          <w:kern w:val="0"/>
          <w:sz w:val="24"/>
          <w:szCs w:val="24"/>
        </w:rPr>
        <w:t xml:space="preserve">                                                             研究生处</w:t>
      </w:r>
    </w:p>
    <w:p w:rsidR="00F2024D" w:rsidRPr="00F2024D" w:rsidRDefault="00F2024D" w:rsidP="00F2024D">
      <w:pPr>
        <w:widowControl/>
        <w:wordWrap w:val="0"/>
        <w:spacing w:line="500" w:lineRule="exact"/>
        <w:ind w:firstLine="6000"/>
        <w:jc w:val="left"/>
        <w:rPr>
          <w:rFonts w:ascii="宋体" w:eastAsia="宋体" w:hAnsi="宋体"/>
          <w:sz w:val="24"/>
          <w:szCs w:val="24"/>
        </w:rPr>
      </w:pPr>
      <w:r w:rsidRPr="00F2024D">
        <w:rPr>
          <w:rFonts w:ascii="宋体" w:eastAsia="宋体" w:hAnsi="宋体" w:cs="宋体" w:hint="eastAsia"/>
          <w:kern w:val="0"/>
          <w:sz w:val="24"/>
          <w:szCs w:val="24"/>
        </w:rPr>
        <w:t xml:space="preserve">    2017年4月11日</w:t>
      </w:r>
    </w:p>
    <w:p w:rsidR="00F2024D" w:rsidRPr="00FE7FC1" w:rsidRDefault="00F2024D"/>
    <w:sectPr w:rsidR="00F2024D" w:rsidRPr="00FE7FC1" w:rsidSect="000929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DDA" w:rsidRDefault="009B2DDA" w:rsidP="00E57240">
      <w:r>
        <w:separator/>
      </w:r>
    </w:p>
  </w:endnote>
  <w:endnote w:type="continuationSeparator" w:id="1">
    <w:p w:rsidR="009B2DDA" w:rsidRDefault="009B2DDA" w:rsidP="00E57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DDA" w:rsidRDefault="009B2DDA" w:rsidP="00E57240">
      <w:r>
        <w:separator/>
      </w:r>
    </w:p>
  </w:footnote>
  <w:footnote w:type="continuationSeparator" w:id="1">
    <w:p w:rsidR="009B2DDA" w:rsidRDefault="009B2DDA" w:rsidP="00E572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7FC1"/>
    <w:rsid w:val="000929B3"/>
    <w:rsid w:val="00525600"/>
    <w:rsid w:val="005977EB"/>
    <w:rsid w:val="009B2DDA"/>
    <w:rsid w:val="009F2C69"/>
    <w:rsid w:val="00CA7157"/>
    <w:rsid w:val="00E57240"/>
    <w:rsid w:val="00F2024D"/>
    <w:rsid w:val="00F56BB1"/>
    <w:rsid w:val="00F634E4"/>
    <w:rsid w:val="00FE7F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9B3"/>
    <w:pPr>
      <w:widowControl w:val="0"/>
      <w:jc w:val="both"/>
    </w:pPr>
  </w:style>
  <w:style w:type="paragraph" w:styleId="1">
    <w:name w:val="heading 1"/>
    <w:basedOn w:val="a"/>
    <w:link w:val="1Char"/>
    <w:uiPriority w:val="9"/>
    <w:qFormat/>
    <w:rsid w:val="00FE7FC1"/>
    <w:pPr>
      <w:widowControl/>
      <w:jc w:val="left"/>
      <w:outlineLvl w:val="0"/>
    </w:pPr>
    <w:rPr>
      <w:rFonts w:ascii="宋体" w:eastAsia="宋体" w:hAnsi="宋体" w:cs="宋体"/>
      <w:kern w:val="36"/>
      <w:sz w:val="24"/>
      <w:szCs w:val="24"/>
    </w:rPr>
  </w:style>
  <w:style w:type="paragraph" w:styleId="3">
    <w:name w:val="heading 3"/>
    <w:basedOn w:val="a"/>
    <w:link w:val="3Char"/>
    <w:uiPriority w:val="9"/>
    <w:qFormat/>
    <w:rsid w:val="00FE7FC1"/>
    <w:pPr>
      <w:widowControl/>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E7FC1"/>
    <w:rPr>
      <w:rFonts w:ascii="宋体" w:eastAsia="宋体" w:hAnsi="宋体" w:cs="宋体"/>
      <w:kern w:val="36"/>
      <w:sz w:val="24"/>
      <w:szCs w:val="24"/>
    </w:rPr>
  </w:style>
  <w:style w:type="character" w:customStyle="1" w:styleId="3Char">
    <w:name w:val="标题 3 Char"/>
    <w:basedOn w:val="a0"/>
    <w:link w:val="3"/>
    <w:uiPriority w:val="9"/>
    <w:rsid w:val="00FE7FC1"/>
    <w:rPr>
      <w:rFonts w:ascii="宋体" w:eastAsia="宋体" w:hAnsi="宋体" w:cs="宋体"/>
      <w:kern w:val="0"/>
      <w:sz w:val="24"/>
      <w:szCs w:val="24"/>
    </w:rPr>
  </w:style>
  <w:style w:type="paragraph" w:styleId="a3">
    <w:name w:val="Normal (Web)"/>
    <w:basedOn w:val="a"/>
    <w:uiPriority w:val="99"/>
    <w:unhideWhenUsed/>
    <w:rsid w:val="00FE7FC1"/>
    <w:pPr>
      <w:widowControl/>
      <w:jc w:val="left"/>
    </w:pPr>
    <w:rPr>
      <w:rFonts w:ascii="微软雅黑" w:eastAsia="微软雅黑" w:hAnsi="微软雅黑" w:cs="宋体"/>
      <w:kern w:val="0"/>
      <w:sz w:val="24"/>
      <w:szCs w:val="24"/>
    </w:rPr>
  </w:style>
  <w:style w:type="character" w:styleId="a4">
    <w:name w:val="Strong"/>
    <w:basedOn w:val="a0"/>
    <w:uiPriority w:val="22"/>
    <w:qFormat/>
    <w:rsid w:val="00FE7FC1"/>
    <w:rPr>
      <w:b/>
      <w:bCs/>
    </w:rPr>
  </w:style>
  <w:style w:type="paragraph" w:styleId="a5">
    <w:name w:val="header"/>
    <w:basedOn w:val="a"/>
    <w:link w:val="Char"/>
    <w:uiPriority w:val="99"/>
    <w:semiHidden/>
    <w:unhideWhenUsed/>
    <w:rsid w:val="00E57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57240"/>
    <w:rPr>
      <w:sz w:val="18"/>
      <w:szCs w:val="18"/>
    </w:rPr>
  </w:style>
  <w:style w:type="paragraph" w:styleId="a6">
    <w:name w:val="footer"/>
    <w:basedOn w:val="a"/>
    <w:link w:val="Char0"/>
    <w:uiPriority w:val="99"/>
    <w:semiHidden/>
    <w:unhideWhenUsed/>
    <w:rsid w:val="00E5724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57240"/>
    <w:rPr>
      <w:sz w:val="18"/>
      <w:szCs w:val="18"/>
    </w:rPr>
  </w:style>
</w:styles>
</file>

<file path=word/webSettings.xml><?xml version="1.0" encoding="utf-8"?>
<w:webSettings xmlns:r="http://schemas.openxmlformats.org/officeDocument/2006/relationships" xmlns:w="http://schemas.openxmlformats.org/wordprocessingml/2006/main">
  <w:divs>
    <w:div w:id="32848236">
      <w:bodyDiv w:val="1"/>
      <w:marLeft w:val="0"/>
      <w:marRight w:val="0"/>
      <w:marTop w:val="0"/>
      <w:marBottom w:val="0"/>
      <w:divBdr>
        <w:top w:val="none" w:sz="0" w:space="0" w:color="auto"/>
        <w:left w:val="none" w:sz="0" w:space="0" w:color="auto"/>
        <w:bottom w:val="none" w:sz="0" w:space="0" w:color="auto"/>
        <w:right w:val="none" w:sz="0" w:space="0" w:color="auto"/>
      </w:divBdr>
      <w:divsChild>
        <w:div w:id="465507256">
          <w:marLeft w:val="0"/>
          <w:marRight w:val="0"/>
          <w:marTop w:val="0"/>
          <w:marBottom w:val="0"/>
          <w:divBdr>
            <w:top w:val="none" w:sz="0" w:space="0" w:color="auto"/>
            <w:left w:val="none" w:sz="0" w:space="0" w:color="auto"/>
            <w:bottom w:val="none" w:sz="0" w:space="0" w:color="auto"/>
            <w:right w:val="none" w:sz="0" w:space="0" w:color="auto"/>
          </w:divBdr>
          <w:divsChild>
            <w:div w:id="296110816">
              <w:marLeft w:val="0"/>
              <w:marRight w:val="0"/>
              <w:marTop w:val="0"/>
              <w:marBottom w:val="0"/>
              <w:divBdr>
                <w:top w:val="none" w:sz="0" w:space="0" w:color="auto"/>
                <w:left w:val="none" w:sz="0" w:space="0" w:color="auto"/>
                <w:bottom w:val="none" w:sz="0" w:space="0" w:color="auto"/>
                <w:right w:val="none" w:sz="0" w:space="0" w:color="auto"/>
              </w:divBdr>
              <w:divsChild>
                <w:div w:id="1630473823">
                  <w:marLeft w:val="0"/>
                  <w:marRight w:val="0"/>
                  <w:marTop w:val="0"/>
                  <w:marBottom w:val="0"/>
                  <w:divBdr>
                    <w:top w:val="none" w:sz="0" w:space="0" w:color="auto"/>
                    <w:left w:val="none" w:sz="0" w:space="0" w:color="auto"/>
                    <w:bottom w:val="none" w:sz="0" w:space="0" w:color="auto"/>
                    <w:right w:val="none" w:sz="0" w:space="0" w:color="auto"/>
                  </w:divBdr>
                </w:div>
                <w:div w:id="14344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2017-04-11T10:08:00Z</dcterms:created>
  <dcterms:modified xsi:type="dcterms:W3CDTF">2017-04-11T10:56:00Z</dcterms:modified>
</cp:coreProperties>
</file>