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</w:rPr>
      </w:pPr>
      <w:r>
        <w:rPr>
          <w:rFonts w:hint="eastAsia" w:ascii="华文中宋" w:hAnsi="华文中宋" w:eastAsia="华文中宋" w:cstheme="minorBidi"/>
          <w:spacing w:val="16"/>
          <w:sz w:val="44"/>
          <w:szCs w:val="44"/>
        </w:rPr>
        <w:t>关于预备党员×××等×位</w:t>
      </w:r>
    </w:p>
    <w:p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</w:rPr>
      </w:pPr>
      <w:r>
        <w:rPr>
          <w:rFonts w:hint="eastAsia" w:ascii="华文中宋" w:hAnsi="华文中宋" w:eastAsia="华文中宋" w:cstheme="minorBidi"/>
          <w:spacing w:val="16"/>
          <w:sz w:val="44"/>
          <w:szCs w:val="44"/>
        </w:rPr>
        <w:t>同志拟转正的公示</w:t>
      </w:r>
    </w:p>
    <w:p>
      <w:pPr>
        <w:pStyle w:val="4"/>
        <w:spacing w:after="156" w:afterLines="50" w:line="276" w:lineRule="auto"/>
        <w:rPr>
          <w:rFonts w:ascii="黑体" w:hAnsi="Times New Roman" w:eastAsia="黑体"/>
          <w:b/>
          <w:sz w:val="24"/>
          <w:szCs w:val="24"/>
        </w:rPr>
      </w:pP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为保证发展党员工作质量，经学院</w:t>
      </w:r>
      <w:r>
        <w:rPr>
          <w:rFonts w:hint="eastAsia" w:ascii="仿宋" w:hAnsi="仿宋" w:eastAsia="仿宋"/>
          <w:sz w:val="32"/>
          <w:szCs w:val="32"/>
          <w:lang w:eastAsia="zh-CN"/>
        </w:rPr>
        <w:t>（机关）</w:t>
      </w:r>
      <w:r>
        <w:rPr>
          <w:rFonts w:hint="eastAsia" w:ascii="仿宋" w:hAnsi="仿宋" w:eastAsia="仿宋"/>
          <w:sz w:val="32"/>
          <w:szCs w:val="32"/>
        </w:rPr>
        <w:t>党委（党总支）研究决定，对以下拟于近期转正的预备党员有关情况进行公示：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日出生，汉族，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专业在读，现任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职务。预备期间曾获校级优秀学生奖学金一等奖一次；曾获校级优秀学生干部一次，等等。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同志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月被批准为中共预备党员，于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月预备期满。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，女，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/>
          <w:sz w:val="32"/>
          <w:szCs w:val="32"/>
        </w:rPr>
        <w:t>日出生，</w:t>
      </w:r>
      <w:r>
        <w:rPr>
          <w:rFonts w:ascii="仿宋" w:hAnsi="仿宋" w:eastAsia="仿宋"/>
          <w:sz w:val="32"/>
          <w:szCs w:val="32"/>
        </w:rPr>
        <w:t>......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（以上内容同上，一位一位写清楚）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公示时间为×年×月×日至×年×月×日（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个工作日）。如对公示对象有情况反映的，可在公示期间向学院党委（党总支）反映。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我们将严格遵守党的纪律，履行保密义务。为便于对反映的问题进行调查核实，请在反映问题时，提供具体事实或线索，并请提供联系方式，以便我们将核实情况作反馈。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eastAsia="zh-CN"/>
        </w:rPr>
        <w:t>（机关）</w:t>
      </w:r>
      <w:r>
        <w:rPr>
          <w:rFonts w:hint="eastAsia" w:ascii="仿宋" w:hAnsi="仿宋" w:eastAsia="仿宋"/>
          <w:sz w:val="32"/>
          <w:szCs w:val="32"/>
        </w:rPr>
        <w:t>党委（党总支）联系方式：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</w:rPr>
        <w:t xml:space="preserve">         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</w:t>
      </w:r>
      <w:r>
        <w:rPr>
          <w:rFonts w:ascii="仿宋" w:hAnsi="仿宋" w:eastAsia="仿宋"/>
          <w:sz w:val="32"/>
          <w:szCs w:val="32"/>
        </w:rPr>
        <w:t xml:space="preserve">            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 xml:space="preserve">         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（以上联系信息应为</w:t>
      </w:r>
      <w:r>
        <w:rPr>
          <w:rFonts w:hint="eastAsia" w:ascii="仿宋" w:hAnsi="仿宋" w:eastAsia="仿宋"/>
          <w:sz w:val="32"/>
          <w:szCs w:val="32"/>
          <w:lang w:eastAsia="zh-CN"/>
        </w:rPr>
        <w:t>二级学院（机关）</w:t>
      </w:r>
      <w:r>
        <w:rPr>
          <w:rFonts w:hint="eastAsia"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  <w:lang w:eastAsia="zh-CN"/>
        </w:rPr>
        <w:t>（党总支）</w:t>
      </w:r>
      <w:r>
        <w:rPr>
          <w:rFonts w:hint="eastAsia" w:ascii="仿宋" w:hAnsi="仿宋" w:eastAsia="仿宋"/>
          <w:sz w:val="32"/>
          <w:szCs w:val="32"/>
        </w:rPr>
        <w:t>书记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副书记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或组织员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48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××党委（党总支）（盖章）</w:t>
      </w:r>
    </w:p>
    <w:p>
      <w:pPr>
        <w:jc w:val="right"/>
      </w:pPr>
      <w:r>
        <w:rPr>
          <w:rFonts w:hint="eastAsia" w:ascii="仿宋" w:hAnsi="仿宋" w:eastAsia="仿宋"/>
          <w:sz w:val="32"/>
          <w:szCs w:val="32"/>
        </w:rPr>
        <w:t>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C16064A"/>
    <w:rsid w:val="1C1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autoRedefine/>
    <w:qFormat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2024-04-01T08:27:00Z</dcterms:created>
  <dc:creator>Administrator.SHUPL-20191204R</dc:creator>
  <cp:lastModifiedBy>陆琼燕</cp:lastModifiedBy>
  <dcterms:modified xsi:type="dcterms:W3CDTF">2024-04-19T01:28:28Z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A5297A888CF74F9DA981B46AC3F19DEB_12</vt:lpwstr>
  </property>
</Properties>
</file>