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2413D">
      <w:pPr>
        <w:spacing w:line="640" w:lineRule="exact"/>
        <w:jc w:val="center"/>
        <w:rPr>
          <w:rFonts w:hint="eastAsia" w:ascii="华文中宋" w:hAnsi="华文中宋" w:eastAsia="华文中宋"/>
          <w:spacing w:val="16"/>
          <w:sz w:val="44"/>
          <w:szCs w:val="44"/>
        </w:rPr>
      </w:pPr>
    </w:p>
    <w:p w14:paraId="0DB1B298">
      <w:pPr>
        <w:spacing w:line="640" w:lineRule="exact"/>
        <w:jc w:val="center"/>
        <w:rPr>
          <w:rFonts w:hint="eastAsia" w:ascii="华文中宋" w:hAnsi="华文中宋" w:eastAsia="华文中宋"/>
          <w:spacing w:val="16"/>
          <w:sz w:val="44"/>
          <w:szCs w:val="44"/>
        </w:rPr>
      </w:pPr>
      <w:r>
        <w:rPr>
          <w:rFonts w:hint="eastAsia" w:ascii="华文中宋" w:hAnsi="华文中宋" w:eastAsia="华文中宋"/>
          <w:spacing w:val="16"/>
          <w:sz w:val="44"/>
          <w:szCs w:val="44"/>
        </w:rPr>
        <w:t>关于拟接</w:t>
      </w:r>
      <w:r>
        <w:rPr>
          <w:rFonts w:hint="eastAsia" w:ascii="华文中宋" w:hAnsi="华文中宋" w:eastAsia="华文中宋"/>
          <w:spacing w:val="16"/>
          <w:sz w:val="44"/>
          <w:szCs w:val="44"/>
          <w:lang w:eastAsia="zh-CN"/>
        </w:rPr>
        <w:t>收</w:t>
      </w:r>
      <w:bookmarkStart w:id="0" w:name="_GoBack"/>
      <w:bookmarkEnd w:id="0"/>
      <w:r>
        <w:rPr>
          <w:rFonts w:hint="eastAsia" w:ascii="华文中宋" w:hAnsi="华文中宋" w:eastAsia="华文中宋"/>
          <w:spacing w:val="16"/>
          <w:sz w:val="44"/>
          <w:szCs w:val="44"/>
        </w:rPr>
        <w:t>×××等×位</w:t>
      </w:r>
    </w:p>
    <w:p w14:paraId="4969405C">
      <w:pPr>
        <w:spacing w:line="640" w:lineRule="exact"/>
        <w:jc w:val="center"/>
        <w:rPr>
          <w:rFonts w:hint="eastAsia" w:ascii="华文中宋" w:hAnsi="华文中宋" w:eastAsia="华文中宋"/>
          <w:spacing w:val="16"/>
          <w:sz w:val="44"/>
          <w:szCs w:val="44"/>
        </w:rPr>
      </w:pPr>
      <w:r>
        <w:rPr>
          <w:rFonts w:hint="eastAsia" w:ascii="华文中宋" w:hAnsi="华文中宋" w:eastAsia="华文中宋"/>
          <w:spacing w:val="16"/>
          <w:sz w:val="44"/>
          <w:szCs w:val="44"/>
        </w:rPr>
        <w:t>同志为预备党员的公示</w:t>
      </w:r>
    </w:p>
    <w:p w14:paraId="6800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例文如下：</w:t>
      </w:r>
    </w:p>
    <w:p w14:paraId="28D46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eastAsia" w:ascii="仿宋" w:hAnsi="仿宋" w:eastAsia="仿宋"/>
          <w:spacing w:val="4"/>
          <w:sz w:val="32"/>
          <w:szCs w:val="32"/>
          <w:lang w:eastAsia="zh-CN"/>
        </w:rPr>
      </w:pP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根据发展党员工作程序要求，现将</w:t>
      </w:r>
      <w:r>
        <w:rPr>
          <w:rFonts w:hint="eastAsia" w:ascii="仿宋" w:hAnsi="仿宋" w:eastAsia="仿宋"/>
          <w:spacing w:val="4"/>
          <w:sz w:val="32"/>
          <w:szCs w:val="32"/>
        </w:rPr>
        <w:t>我学院各党支部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近期发展对象予以公示。具体情况如下：</w:t>
      </w:r>
    </w:p>
    <w:p w14:paraId="573E1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56" w:firstLineChars="200"/>
        <w:textAlignment w:val="auto"/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</w:pPr>
    </w:p>
    <w:tbl>
      <w:tblPr>
        <w:tblStyle w:val="5"/>
        <w:tblW w:w="899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402"/>
        <w:gridCol w:w="1422"/>
        <w:gridCol w:w="1776"/>
        <w:gridCol w:w="1500"/>
        <w:gridCol w:w="1605"/>
      </w:tblGrid>
      <w:tr w14:paraId="3455C2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8" w:type="dxa"/>
            <w:tcBorders>
              <w:right w:val="single" w:color="000000" w:themeColor="text1" w:sz="4" w:space="0"/>
            </w:tcBorders>
            <w:vAlign w:val="center"/>
          </w:tcPr>
          <w:p w14:paraId="5883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4"/>
                <w:sz w:val="24"/>
                <w:szCs w:val="24"/>
              </w:rPr>
              <w:t>姓名</w:t>
            </w:r>
          </w:p>
        </w:tc>
        <w:tc>
          <w:tcPr>
            <w:tcW w:w="1402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296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4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22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677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4"/>
                <w:sz w:val="24"/>
                <w:szCs w:val="24"/>
              </w:rPr>
              <w:t>所在班级</w:t>
            </w:r>
          </w:p>
          <w:p w14:paraId="25A56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4"/>
                <w:sz w:val="24"/>
                <w:szCs w:val="24"/>
                <w:lang w:eastAsia="zh-CN"/>
              </w:rPr>
              <w:t>（部门）</w:t>
            </w:r>
          </w:p>
        </w:tc>
        <w:tc>
          <w:tcPr>
            <w:tcW w:w="177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4C5E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4"/>
                <w:sz w:val="24"/>
                <w:szCs w:val="24"/>
                <w:lang w:eastAsia="zh-CN"/>
              </w:rPr>
              <w:t>递交入党申请书时间</w:t>
            </w:r>
          </w:p>
        </w:tc>
        <w:tc>
          <w:tcPr>
            <w:tcW w:w="15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89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4"/>
                <w:sz w:val="24"/>
                <w:szCs w:val="24"/>
                <w:lang w:eastAsia="zh-CN"/>
              </w:rPr>
              <w:t>确定积极分子时间</w:t>
            </w:r>
          </w:p>
        </w:tc>
        <w:tc>
          <w:tcPr>
            <w:tcW w:w="1605" w:type="dxa"/>
            <w:tcBorders>
              <w:left w:val="single" w:color="000000" w:themeColor="text1" w:sz="4" w:space="0"/>
            </w:tcBorders>
            <w:vAlign w:val="center"/>
          </w:tcPr>
          <w:p w14:paraId="3D542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4"/>
                <w:sz w:val="24"/>
                <w:szCs w:val="24"/>
                <w:lang w:eastAsia="zh-CN"/>
              </w:rPr>
              <w:t>列为发展对象时间</w:t>
            </w:r>
          </w:p>
        </w:tc>
      </w:tr>
      <w:tr w14:paraId="6D9189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8" w:type="dxa"/>
            <w:tcBorders>
              <w:right w:val="single" w:color="000000" w:themeColor="text1" w:sz="4" w:space="0"/>
            </w:tcBorders>
            <w:vAlign w:val="center"/>
          </w:tcPr>
          <w:p w14:paraId="773F958A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4F66799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2A7E82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D0F1F7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55BF89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color="000000" w:themeColor="text1" w:sz="4" w:space="0"/>
            </w:tcBorders>
            <w:vAlign w:val="center"/>
          </w:tcPr>
          <w:p w14:paraId="723ED6F3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</w:tr>
      <w:tr w14:paraId="6FE108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8" w:type="dxa"/>
            <w:tcBorders>
              <w:right w:val="single" w:color="000000" w:themeColor="text1" w:sz="4" w:space="0"/>
            </w:tcBorders>
            <w:vAlign w:val="center"/>
          </w:tcPr>
          <w:p w14:paraId="1383A9E2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FAD7992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742C47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DCB78B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89EF189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color="000000" w:themeColor="text1" w:sz="4" w:space="0"/>
            </w:tcBorders>
            <w:vAlign w:val="center"/>
          </w:tcPr>
          <w:p w14:paraId="0B7DE955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</w:tr>
      <w:tr w14:paraId="328180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8" w:type="dxa"/>
            <w:tcBorders>
              <w:right w:val="single" w:color="000000" w:themeColor="text1" w:sz="4" w:space="0"/>
            </w:tcBorders>
            <w:vAlign w:val="center"/>
          </w:tcPr>
          <w:p w14:paraId="669AE8AD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E68995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AFACF2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47EAB48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78D43EA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color="000000" w:themeColor="text1" w:sz="4" w:space="0"/>
            </w:tcBorders>
            <w:vAlign w:val="center"/>
          </w:tcPr>
          <w:p w14:paraId="187DA6FA">
            <w:pPr>
              <w:spacing w:line="360" w:lineRule="auto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</w:tr>
    </w:tbl>
    <w:p w14:paraId="4154E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56" w:firstLineChars="200"/>
        <w:textAlignment w:val="auto"/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</w:pPr>
    </w:p>
    <w:p w14:paraId="3E111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公示时间××××年××月××日至××月××日（5个工作日）。公示期间，党员和群众可来电、来信、来访，反映其在理想信念、政治立场、思想作风、工作表现、群众观念、廉洁自律等方面的情况和问题。反映问题应实事求是、客观公正。以个人名义反映问题的，要签署本人真实姓名。学院党委（党总支）将对反映人和反映问题严格保密，对反映的问题将作认真调查核实。</w:t>
      </w:r>
    </w:p>
    <w:p w14:paraId="7FD41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联系电话：××××××××</w:t>
      </w:r>
    </w:p>
    <w:p w14:paraId="41929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联系邮箱：××××××</w:t>
      </w:r>
    </w:p>
    <w:p w14:paraId="11B0B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联系地址：××××</w:t>
      </w:r>
    </w:p>
    <w:p w14:paraId="279CF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联系人：×××</w:t>
      </w:r>
    </w:p>
    <w:p w14:paraId="10919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（注：以上联系信息应为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二级学院（机关）</w:t>
      </w:r>
      <w:r>
        <w:rPr>
          <w:rFonts w:hint="eastAsia" w:ascii="仿宋" w:hAnsi="仿宋" w:eastAsia="仿宋"/>
          <w:spacing w:val="4"/>
          <w:sz w:val="32"/>
          <w:szCs w:val="32"/>
        </w:rPr>
        <w:t>党委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书记、</w:t>
      </w:r>
      <w:r>
        <w:rPr>
          <w:rFonts w:hint="eastAsia" w:ascii="仿宋" w:hAnsi="仿宋" w:eastAsia="仿宋"/>
          <w:spacing w:val="4"/>
          <w:sz w:val="32"/>
          <w:szCs w:val="32"/>
        </w:rPr>
        <w:t>党总支书记、副书记或组织员）</w:t>
      </w:r>
    </w:p>
    <w:p w14:paraId="4002F755">
      <w:pPr>
        <w:ind w:firstLine="672"/>
        <w:rPr>
          <w:rFonts w:hint="eastAsia" w:ascii="仿宋" w:hAnsi="仿宋" w:eastAsia="仿宋"/>
          <w:spacing w:val="4"/>
          <w:sz w:val="32"/>
          <w:szCs w:val="32"/>
        </w:rPr>
      </w:pPr>
    </w:p>
    <w:p w14:paraId="0F6CD09D">
      <w:pPr>
        <w:adjustRightInd w:val="0"/>
        <w:snapToGrid w:val="0"/>
        <w:spacing w:before="120" w:line="560" w:lineRule="exact"/>
        <w:rPr>
          <w:rFonts w:ascii="Times New Roman" w:hAnsi="Times New Roman" w:eastAsia="仿宋" w:cs="仿宋"/>
          <w:sz w:val="30"/>
          <w:szCs w:val="30"/>
        </w:rPr>
      </w:pPr>
    </w:p>
    <w:p w14:paraId="3B9EE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jc w:val="right"/>
        <w:textAlignment w:val="auto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 xml:space="preserve">            ××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党委</w:t>
      </w:r>
      <w:r>
        <w:rPr>
          <w:rFonts w:hint="eastAsia" w:ascii="仿宋" w:hAnsi="仿宋" w:eastAsia="仿宋"/>
          <w:spacing w:val="4"/>
          <w:sz w:val="32"/>
          <w:szCs w:val="32"/>
        </w:rPr>
        <w:t>（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党总支</w:t>
      </w:r>
      <w:r>
        <w:rPr>
          <w:rFonts w:hint="eastAsia" w:ascii="仿宋" w:hAnsi="仿宋" w:eastAsia="仿宋"/>
          <w:spacing w:val="4"/>
          <w:sz w:val="32"/>
          <w:szCs w:val="32"/>
        </w:rPr>
        <w:t>）</w:t>
      </w:r>
    </w:p>
    <w:p w14:paraId="5014906A">
      <w:pPr>
        <w:jc w:val="right"/>
      </w:pPr>
      <w:r>
        <w:rPr>
          <w:rFonts w:hint="eastAsia" w:ascii="仿宋" w:hAnsi="仿宋" w:eastAsia="仿宋"/>
          <w:spacing w:val="4"/>
          <w:sz w:val="32"/>
          <w:szCs w:val="32"/>
        </w:rPr>
        <w:t>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F51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569F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569F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3653B00"/>
    <w:rsid w:val="0A9A1910"/>
    <w:rsid w:val="27C90B7E"/>
    <w:rsid w:val="2CF05BD8"/>
    <w:rsid w:val="44A522E0"/>
    <w:rsid w:val="754D0B9E"/>
    <w:rsid w:val="7CD5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spacing w:after="160"/>
      <w:jc w:val="left"/>
    </w:pPr>
    <w:rPr>
      <w:rFonts w:eastAsia="Yu Mincho"/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363</Characters>
  <Lines>0</Lines>
  <Paragraphs>0</Paragraphs>
  <TotalTime>5</TotalTime>
  <ScaleCrop>false</ScaleCrop>
  <LinksUpToDate>false</LinksUpToDate>
  <CharactersWithSpaces>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2024-04-01T08:07:00Z</dcterms:created>
  <dc:creator>Administrator.SHUPL-20191204R</dc:creator>
  <cp:lastModifiedBy>陆琼燕</cp:lastModifiedBy>
  <dcterms:modified xsi:type="dcterms:W3CDTF">2025-07-08T06:58:07Z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6435AD753A7D48BE85194B46DA3E001F_12</vt:lpwstr>
  </property>
  <property fmtid="{D5CDD505-2E9C-101B-9397-08002B2CF9AE}" pid="4" name="KSOTemplateDocerSaveRecord">
    <vt:lpwstr>eyJoZGlkIjoiODdkZjk4ZmZmNmUwMGU5NjExODcyY2YxZjM5MTg3MzYiLCJ1c2VySWQiOiI3MTMxMDkxNTIifQ==</vt:lpwstr>
  </property>
</Properties>
</file>