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40" w:leftChars="-400" w:right="-512" w:rightChars="-244" w:firstLine="840" w:firstLineChars="400"/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lang w:val="en-US" w:eastAsia="zh-CN"/>
        </w:rPr>
        <w:t>附件一</w:t>
      </w:r>
    </w:p>
    <w:p>
      <w:pPr>
        <w:jc w:val="center"/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  <w:t>2016年暑期教职工疗休养报名表</w:t>
      </w:r>
    </w:p>
    <w:p>
      <w:pP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</w:pPr>
      <w:r>
        <w:rPr>
          <w:rFonts w:hint="eastAsia" w:ascii="华文仿宋" w:hAnsi="华文仿宋" w:eastAsia="华文仿宋" w:cs="华文仿宋"/>
          <w:lang w:val="en-US" w:eastAsia="zh-CN"/>
        </w:rPr>
        <w:t>_</w:t>
      </w:r>
      <w: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  <w:t xml:space="preserve">___________工会    </w:t>
      </w:r>
      <w:r>
        <w:rPr>
          <w:rFonts w:hint="eastAsia" w:ascii="华文仿宋" w:hAnsi="华文仿宋" w:eastAsia="华文仿宋" w:cs="华文仿宋"/>
          <w:lang w:val="en-US" w:eastAsia="zh-CN"/>
        </w:rPr>
        <w:t>_</w:t>
      </w:r>
      <w: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  <w:t>________休养点名称</w:t>
      </w:r>
    </w:p>
    <w:tbl>
      <w:tblPr>
        <w:tblStyle w:val="4"/>
        <w:tblW w:w="9236" w:type="dxa"/>
        <w:jc w:val="center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900"/>
        <w:gridCol w:w="465"/>
        <w:gridCol w:w="1048"/>
        <w:gridCol w:w="2117"/>
        <w:gridCol w:w="1440"/>
        <w:gridCol w:w="795"/>
        <w:gridCol w:w="1125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9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工号</w:t>
            </w:r>
          </w:p>
        </w:tc>
        <w:tc>
          <w:tcPr>
            <w:tcW w:w="2117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身体健康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本人确认签字</w:t>
            </w:r>
          </w:p>
        </w:tc>
        <w:tc>
          <w:tcPr>
            <w:tcW w:w="917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是否愿意调剂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9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9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9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9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429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9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9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9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9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9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429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9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9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9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5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  <w:t>说明：</w:t>
      </w:r>
    </w:p>
    <w:p>
      <w:pPr>
        <w:numPr>
          <w:ilvl w:val="0"/>
          <w:numId w:val="1"/>
        </w:numP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  <w:t>登记的姓名必需与本人身份证名字相符合，并用打印形式纸质版上报校工会，同时上交身份证复印件。</w:t>
      </w:r>
    </w:p>
    <w:p>
      <w:pPr>
        <w:numPr>
          <w:ilvl w:val="0"/>
          <w:numId w:val="1"/>
        </w:numP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  <w:t>注意身份证有效期，如果超出有效期，安检不能上机，责任自负。</w:t>
      </w:r>
    </w:p>
    <w:p>
      <w:pPr>
        <w:numPr>
          <w:ilvl w:val="0"/>
          <w:numId w:val="1"/>
        </w:numP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  <w:t>乘机必须带好身份证原件，复印件无效。</w:t>
      </w:r>
    </w:p>
    <w:p>
      <w:pPr>
        <w:numPr>
          <w:ilvl w:val="0"/>
          <w:numId w:val="1"/>
        </w:numP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  <w:t>请各二级工会务必在5月31日（周二）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  <w:t>之前把报名表交至校工会办公室（教工活动中心302室）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  <w:t xml:space="preserve">二级工会主席签名____________ 经办人：____________ 联系电话：____________ </w:t>
      </w:r>
    </w:p>
    <w:p>
      <w:pPr/>
    </w:p>
    <w:sectPr>
      <w:pgSz w:w="11906" w:h="16838"/>
      <w:pgMar w:top="1240" w:right="1066" w:bottom="1440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8FB70"/>
    <w:multiLevelType w:val="singleLevel"/>
    <w:tmpl w:val="5578FB7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6186D"/>
    <w:rsid w:val="4E46186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2016-05-19T06:05:00Z</dcterms:created>
  <dc:creator>Administrator</dc:creator>
  <cp:lastModifiedBy>Administrator</cp:lastModifiedBy>
  <dcterms:modified xsi:type="dcterms:W3CDTF">2016-05-19T06:06:36Z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