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D4D" w:rsidRPr="00F03205" w:rsidRDefault="00DA0D4D" w:rsidP="00DA0D4D">
      <w:pPr>
        <w:widowControl/>
        <w:shd w:val="clear" w:color="auto" w:fill="FFFFFF"/>
        <w:spacing w:line="560" w:lineRule="atLeast"/>
        <w:jc w:val="center"/>
        <w:rPr>
          <w:rStyle w:val="a5"/>
          <w:rFonts w:ascii="楷体" w:eastAsia="楷体" w:hAnsi="楷体" w:cs="楷体_GB2312"/>
          <w:color w:val="FF0000"/>
          <w:sz w:val="32"/>
          <w:szCs w:val="32"/>
          <w:shd w:val="clear" w:color="auto" w:fill="FFFFFF"/>
        </w:rPr>
      </w:pPr>
      <w:r w:rsidRPr="00F03205">
        <w:rPr>
          <w:rStyle w:val="a5"/>
          <w:rFonts w:ascii="楷体" w:eastAsia="楷体" w:hAnsi="楷体" w:cs="楷体_GB2312" w:hint="eastAsia"/>
          <w:color w:val="FF0000"/>
          <w:sz w:val="44"/>
          <w:szCs w:val="44"/>
          <w:shd w:val="clear" w:color="auto" w:fill="FFFFFF"/>
        </w:rPr>
        <w:t>中国教育工会上海政法学院委员会文件</w:t>
      </w:r>
    </w:p>
    <w:p w:rsidR="00DA0D4D" w:rsidRPr="00F03205" w:rsidRDefault="00DA0D4D" w:rsidP="00DA0D4D">
      <w:pPr>
        <w:widowControl/>
        <w:shd w:val="clear" w:color="auto" w:fill="FFFFFF"/>
        <w:spacing w:line="560" w:lineRule="atLeast"/>
        <w:jc w:val="center"/>
        <w:rPr>
          <w:rStyle w:val="a5"/>
          <w:rFonts w:ascii="楷体" w:eastAsia="楷体" w:hAnsi="楷体" w:cs="楷体_GB2312"/>
          <w:color w:val="FF0000"/>
          <w:sz w:val="32"/>
          <w:szCs w:val="32"/>
          <w:shd w:val="clear" w:color="auto" w:fill="FFFFFF"/>
        </w:rPr>
      </w:pPr>
    </w:p>
    <w:p w:rsidR="00DA0D4D" w:rsidRPr="00F03205" w:rsidRDefault="00DA0D4D" w:rsidP="00DA0D4D">
      <w:pPr>
        <w:widowControl/>
        <w:shd w:val="clear" w:color="auto" w:fill="FFFFFF"/>
        <w:spacing w:line="560" w:lineRule="atLeast"/>
        <w:jc w:val="center"/>
        <w:rPr>
          <w:rStyle w:val="a5"/>
          <w:rFonts w:ascii="楷体" w:eastAsia="楷体" w:hAnsi="楷体" w:cs="楷体_GB2312"/>
          <w:color w:val="FF0000"/>
          <w:sz w:val="32"/>
          <w:szCs w:val="32"/>
          <w:shd w:val="clear" w:color="auto" w:fill="FFFFFF"/>
        </w:rPr>
      </w:pPr>
    </w:p>
    <w:p w:rsidR="00DA0D4D" w:rsidRPr="00F03205" w:rsidRDefault="00DA0D4D" w:rsidP="00DA0D4D">
      <w:pPr>
        <w:widowControl/>
        <w:shd w:val="clear" w:color="auto" w:fill="FFFFFF"/>
        <w:spacing w:line="560" w:lineRule="atLeast"/>
        <w:rPr>
          <w:rStyle w:val="a5"/>
          <w:rFonts w:ascii="楷体" w:eastAsia="楷体" w:hAnsi="楷体" w:cs="楷体_GB2312"/>
          <w:sz w:val="28"/>
          <w:szCs w:val="28"/>
          <w:u w:val="single"/>
          <w:shd w:val="clear" w:color="auto" w:fill="FFFFFF"/>
        </w:rPr>
      </w:pPr>
      <w:r w:rsidRPr="00F03205">
        <w:rPr>
          <w:rStyle w:val="a5"/>
          <w:rFonts w:ascii="楷体" w:eastAsia="楷体" w:hAnsi="楷体" w:cs="楷体_GB2312" w:hint="eastAsia"/>
          <w:sz w:val="28"/>
          <w:szCs w:val="28"/>
          <w:u w:val="thick" w:color="FF0000"/>
          <w:shd w:val="clear" w:color="auto" w:fill="FFFFFF"/>
        </w:rPr>
        <w:t xml:space="preserve">             </w:t>
      </w:r>
      <w:r w:rsidRPr="00F03205">
        <w:rPr>
          <w:rStyle w:val="a5"/>
          <w:rFonts w:ascii="楷体" w:eastAsia="楷体" w:hAnsi="楷体" w:cs="楷体_GB2312" w:hint="eastAsia"/>
          <w:sz w:val="30"/>
          <w:szCs w:val="30"/>
          <w:u w:val="thick" w:color="FF0000"/>
          <w:shd w:val="clear" w:color="auto" w:fill="FFFFFF"/>
        </w:rPr>
        <w:t xml:space="preserve"> </w:t>
      </w:r>
      <w:r w:rsidRPr="00F03205">
        <w:rPr>
          <w:rStyle w:val="a5"/>
          <w:rFonts w:ascii="楷体" w:eastAsia="楷体" w:hAnsi="楷体" w:cs="楷体_GB2312" w:hint="eastAsia"/>
          <w:b w:val="0"/>
          <w:bCs/>
          <w:sz w:val="30"/>
          <w:szCs w:val="30"/>
          <w:u w:val="thick" w:color="FF0000"/>
          <w:shd w:val="clear" w:color="auto" w:fill="FFFFFF"/>
        </w:rPr>
        <w:t xml:space="preserve">   沪政院工字〔2016〕11号 </w:t>
      </w:r>
      <w:r w:rsidRPr="00F03205">
        <w:rPr>
          <w:rStyle w:val="a5"/>
          <w:rFonts w:ascii="楷体" w:eastAsia="楷体" w:hAnsi="楷体" w:cs="楷体_GB2312" w:hint="eastAsia"/>
          <w:b w:val="0"/>
          <w:bCs/>
          <w:sz w:val="28"/>
          <w:szCs w:val="28"/>
          <w:u w:val="thick" w:color="FF0000"/>
          <w:shd w:val="clear" w:color="auto" w:fill="FFFFFF"/>
        </w:rPr>
        <w:t xml:space="preserve">  </w:t>
      </w:r>
      <w:r w:rsidRPr="00F03205">
        <w:rPr>
          <w:rStyle w:val="a5"/>
          <w:rFonts w:ascii="楷体" w:eastAsia="楷体" w:hAnsi="楷体" w:cs="楷体_GB2312" w:hint="eastAsia"/>
          <w:sz w:val="28"/>
          <w:szCs w:val="28"/>
          <w:u w:val="thick" w:color="FF0000"/>
          <w:shd w:val="clear" w:color="auto" w:fill="FFFFFF"/>
        </w:rPr>
        <w:t xml:space="preserve">                 </w:t>
      </w:r>
    </w:p>
    <w:p w:rsidR="00303CD4" w:rsidRPr="00F03205" w:rsidRDefault="00303CD4" w:rsidP="00645B60">
      <w:pPr>
        <w:rPr>
          <w:rFonts w:ascii="楷体" w:eastAsia="楷体" w:hAnsi="楷体"/>
          <w:b/>
          <w:sz w:val="32"/>
          <w:szCs w:val="32"/>
        </w:rPr>
      </w:pPr>
    </w:p>
    <w:p w:rsidR="00D651F6" w:rsidRPr="00107BE3" w:rsidRDefault="00D651F6" w:rsidP="00D651F6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上海政法学院</w:t>
      </w:r>
      <w:r w:rsidRPr="00107BE3">
        <w:rPr>
          <w:rFonts w:hint="eastAsia"/>
          <w:b/>
          <w:sz w:val="32"/>
          <w:szCs w:val="32"/>
        </w:rPr>
        <w:t>关于</w:t>
      </w:r>
      <w:r>
        <w:rPr>
          <w:rFonts w:hint="eastAsia"/>
          <w:b/>
          <w:sz w:val="32"/>
          <w:szCs w:val="32"/>
        </w:rPr>
        <w:t>校“</w:t>
      </w:r>
      <w:r w:rsidRPr="00107BE3">
        <w:rPr>
          <w:rFonts w:hint="eastAsia"/>
          <w:b/>
          <w:sz w:val="32"/>
          <w:szCs w:val="32"/>
        </w:rPr>
        <w:t>优秀工会干部</w:t>
      </w:r>
      <w:r>
        <w:rPr>
          <w:rFonts w:hint="eastAsia"/>
          <w:b/>
          <w:sz w:val="32"/>
          <w:szCs w:val="32"/>
        </w:rPr>
        <w:t>”</w:t>
      </w:r>
      <w:r w:rsidRPr="00107BE3">
        <w:rPr>
          <w:rFonts w:hint="eastAsia"/>
          <w:b/>
          <w:sz w:val="32"/>
          <w:szCs w:val="32"/>
        </w:rPr>
        <w:t>和</w:t>
      </w:r>
      <w:r>
        <w:rPr>
          <w:rFonts w:hint="eastAsia"/>
          <w:b/>
          <w:sz w:val="32"/>
          <w:szCs w:val="32"/>
        </w:rPr>
        <w:t>“</w:t>
      </w:r>
      <w:r w:rsidRPr="00107BE3">
        <w:rPr>
          <w:rFonts w:hint="eastAsia"/>
          <w:b/>
          <w:sz w:val="32"/>
          <w:szCs w:val="32"/>
        </w:rPr>
        <w:t>工会工作积极分子</w:t>
      </w:r>
      <w:r>
        <w:rPr>
          <w:rFonts w:hint="eastAsia"/>
          <w:b/>
          <w:sz w:val="32"/>
          <w:szCs w:val="32"/>
        </w:rPr>
        <w:t>”</w:t>
      </w:r>
      <w:r w:rsidRPr="00107BE3">
        <w:rPr>
          <w:rFonts w:hint="eastAsia"/>
          <w:b/>
          <w:sz w:val="32"/>
          <w:szCs w:val="32"/>
        </w:rPr>
        <w:t>的评选表彰办法（试行）</w:t>
      </w:r>
    </w:p>
    <w:p w:rsidR="00D651F6" w:rsidRDefault="00D651F6" w:rsidP="00D651F6">
      <w:pPr>
        <w:jc w:val="left"/>
      </w:pPr>
    </w:p>
    <w:p w:rsidR="00D651F6" w:rsidRPr="00703202" w:rsidRDefault="00D651F6" w:rsidP="00D651F6">
      <w:pPr>
        <w:spacing w:line="52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703202">
        <w:rPr>
          <w:rFonts w:ascii="仿宋" w:eastAsia="仿宋" w:hAnsi="仿宋" w:hint="eastAsia"/>
          <w:sz w:val="30"/>
          <w:szCs w:val="30"/>
        </w:rPr>
        <w:t>为全面贯彻上级工会组织的有关文件精神，推动我校工会工作的深入开展，促进工会加强自身建设，进一步提高服务能力，经工会委员会研究决定，将在每年年末，结合工会工作年度总结，开展</w:t>
      </w:r>
      <w:r>
        <w:rPr>
          <w:rFonts w:ascii="仿宋" w:eastAsia="仿宋" w:hAnsi="仿宋" w:hint="eastAsia"/>
          <w:sz w:val="30"/>
          <w:szCs w:val="30"/>
        </w:rPr>
        <w:t>“</w:t>
      </w:r>
      <w:r w:rsidRPr="00703202">
        <w:rPr>
          <w:rFonts w:ascii="仿宋" w:eastAsia="仿宋" w:hAnsi="仿宋" w:hint="eastAsia"/>
          <w:sz w:val="30"/>
          <w:szCs w:val="30"/>
        </w:rPr>
        <w:t>优秀工会干部</w:t>
      </w:r>
      <w:r>
        <w:rPr>
          <w:rFonts w:ascii="仿宋" w:eastAsia="仿宋" w:hAnsi="仿宋" w:hint="eastAsia"/>
          <w:sz w:val="30"/>
          <w:szCs w:val="30"/>
        </w:rPr>
        <w:t>”</w:t>
      </w:r>
      <w:r w:rsidRPr="00703202">
        <w:rPr>
          <w:rFonts w:ascii="仿宋" w:eastAsia="仿宋" w:hAnsi="仿宋" w:hint="eastAsia"/>
          <w:sz w:val="30"/>
          <w:szCs w:val="30"/>
        </w:rPr>
        <w:t>和</w:t>
      </w:r>
      <w:r>
        <w:rPr>
          <w:rFonts w:ascii="仿宋" w:eastAsia="仿宋" w:hAnsi="仿宋" w:hint="eastAsia"/>
          <w:sz w:val="30"/>
          <w:szCs w:val="30"/>
        </w:rPr>
        <w:t>“</w:t>
      </w:r>
      <w:r w:rsidRPr="00703202">
        <w:rPr>
          <w:rFonts w:ascii="仿宋" w:eastAsia="仿宋" w:hAnsi="仿宋" w:hint="eastAsia"/>
          <w:sz w:val="30"/>
          <w:szCs w:val="30"/>
        </w:rPr>
        <w:t>工会工作积极分子</w:t>
      </w:r>
      <w:r>
        <w:rPr>
          <w:rFonts w:ascii="仿宋" w:eastAsia="仿宋" w:hAnsi="仿宋" w:hint="eastAsia"/>
          <w:sz w:val="30"/>
          <w:szCs w:val="30"/>
        </w:rPr>
        <w:t>”</w:t>
      </w:r>
      <w:r w:rsidRPr="00703202">
        <w:rPr>
          <w:rFonts w:ascii="仿宋" w:eastAsia="仿宋" w:hAnsi="仿宋" w:hint="eastAsia"/>
          <w:sz w:val="30"/>
          <w:szCs w:val="30"/>
        </w:rPr>
        <w:t>的评选活动，大力表彰那些在各单位党政支持下爱岗敬业，勇于奉献，热心为广大教工服务的优秀工会干部和工会工作积极分子。现就有关评选表彰事宜特制定本办法。</w:t>
      </w:r>
    </w:p>
    <w:p w:rsidR="00D651F6" w:rsidRPr="00703202" w:rsidRDefault="00D651F6" w:rsidP="00D651F6">
      <w:pPr>
        <w:spacing w:line="520" w:lineRule="exact"/>
        <w:jc w:val="left"/>
        <w:rPr>
          <w:rFonts w:ascii="仿宋" w:eastAsia="仿宋" w:hAnsi="仿宋"/>
          <w:b/>
          <w:sz w:val="30"/>
          <w:szCs w:val="30"/>
        </w:rPr>
      </w:pPr>
      <w:r w:rsidRPr="00703202">
        <w:rPr>
          <w:rFonts w:ascii="仿宋" w:eastAsia="仿宋" w:hAnsi="仿宋" w:hint="eastAsia"/>
          <w:b/>
          <w:sz w:val="30"/>
          <w:szCs w:val="30"/>
        </w:rPr>
        <w:t>一、 评选范围</w:t>
      </w:r>
    </w:p>
    <w:p w:rsidR="00D651F6" w:rsidRPr="00703202" w:rsidRDefault="00D651F6" w:rsidP="00D651F6">
      <w:pPr>
        <w:spacing w:line="52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703202">
        <w:rPr>
          <w:rFonts w:ascii="仿宋" w:eastAsia="仿宋" w:hAnsi="仿宋" w:hint="eastAsia"/>
          <w:sz w:val="30"/>
          <w:szCs w:val="30"/>
        </w:rPr>
        <w:t>“优秀工会干部”评选范围为工会委员会</w:t>
      </w:r>
      <w:r>
        <w:rPr>
          <w:rFonts w:ascii="仿宋" w:eastAsia="仿宋" w:hAnsi="仿宋" w:hint="eastAsia"/>
          <w:sz w:val="30"/>
          <w:szCs w:val="30"/>
        </w:rPr>
        <w:t>委</w:t>
      </w:r>
      <w:r w:rsidRPr="00703202">
        <w:rPr>
          <w:rFonts w:ascii="仿宋" w:eastAsia="仿宋" w:hAnsi="仿宋" w:hint="eastAsia"/>
          <w:sz w:val="30"/>
          <w:szCs w:val="30"/>
        </w:rPr>
        <w:t>员、经费审查委员会</w:t>
      </w:r>
      <w:r>
        <w:rPr>
          <w:rFonts w:ascii="仿宋" w:eastAsia="仿宋" w:hAnsi="仿宋" w:hint="eastAsia"/>
          <w:sz w:val="30"/>
          <w:szCs w:val="30"/>
        </w:rPr>
        <w:t>委</w:t>
      </w:r>
      <w:r w:rsidRPr="00703202">
        <w:rPr>
          <w:rFonts w:ascii="仿宋" w:eastAsia="仿宋" w:hAnsi="仿宋" w:hint="eastAsia"/>
          <w:sz w:val="30"/>
          <w:szCs w:val="30"/>
        </w:rPr>
        <w:t>员、各二级分工会主席；“工会工作积极分子”评选范围为上述人员以外的在职工会会员</w:t>
      </w:r>
      <w:r>
        <w:rPr>
          <w:rFonts w:ascii="仿宋" w:eastAsia="仿宋" w:hAnsi="仿宋" w:hint="eastAsia"/>
          <w:sz w:val="30"/>
          <w:szCs w:val="30"/>
        </w:rPr>
        <w:t>。</w:t>
      </w:r>
    </w:p>
    <w:p w:rsidR="00D651F6" w:rsidRPr="00703202" w:rsidRDefault="00D651F6" w:rsidP="00D651F6">
      <w:pPr>
        <w:spacing w:line="520" w:lineRule="exact"/>
        <w:jc w:val="left"/>
        <w:rPr>
          <w:rFonts w:ascii="仿宋" w:eastAsia="仿宋" w:hAnsi="仿宋"/>
          <w:b/>
          <w:sz w:val="30"/>
          <w:szCs w:val="30"/>
        </w:rPr>
      </w:pPr>
      <w:r w:rsidRPr="00703202">
        <w:rPr>
          <w:rFonts w:ascii="仿宋" w:eastAsia="仿宋" w:hAnsi="仿宋" w:hint="eastAsia"/>
          <w:b/>
          <w:sz w:val="30"/>
          <w:szCs w:val="30"/>
        </w:rPr>
        <w:t>二、 评选方法和要求</w:t>
      </w:r>
    </w:p>
    <w:p w:rsidR="00D651F6" w:rsidRDefault="00D651F6" w:rsidP="00D651F6">
      <w:pPr>
        <w:spacing w:line="52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703202">
        <w:rPr>
          <w:rFonts w:ascii="仿宋" w:eastAsia="仿宋" w:hAnsi="仿宋" w:hint="eastAsia"/>
          <w:sz w:val="30"/>
          <w:szCs w:val="30"/>
        </w:rPr>
        <w:t>（一）推荐名额</w:t>
      </w:r>
    </w:p>
    <w:p w:rsidR="00D651F6" w:rsidRPr="00AF2EA5" w:rsidRDefault="00D651F6" w:rsidP="00D651F6">
      <w:pPr>
        <w:spacing w:line="52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AF2EA5">
        <w:rPr>
          <w:rFonts w:ascii="仿宋" w:eastAsia="仿宋" w:hAnsi="仿宋" w:hint="eastAsia"/>
          <w:sz w:val="30"/>
          <w:szCs w:val="30"/>
        </w:rPr>
        <w:t>“优秀工会干部”：各二级分工会可在本部门人员范围推荐一名，在其他部门或校工会委员会委员、经费审查委员会委员范围推荐一名，校“优秀工会干部”评选的名额比例为30%。</w:t>
      </w:r>
    </w:p>
    <w:p w:rsidR="00D651F6" w:rsidRPr="00AF2EA5" w:rsidRDefault="00D651F6" w:rsidP="00D651F6">
      <w:pPr>
        <w:spacing w:line="52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AF2EA5">
        <w:rPr>
          <w:rFonts w:ascii="仿宋" w:eastAsia="仿宋" w:hAnsi="仿宋" w:hint="eastAsia"/>
          <w:sz w:val="30"/>
          <w:szCs w:val="30"/>
        </w:rPr>
        <w:t>“工会工作积极分子”：各二级分工会可在本部门范围内推</w:t>
      </w:r>
      <w:r w:rsidRPr="00AF2EA5">
        <w:rPr>
          <w:rFonts w:ascii="仿宋" w:eastAsia="仿宋" w:hAnsi="仿宋" w:hint="eastAsia"/>
          <w:sz w:val="30"/>
          <w:szCs w:val="30"/>
        </w:rPr>
        <w:lastRenderedPageBreak/>
        <w:t>荐一到两名，按比例分配，大分工会可推荐两名，小分工会可推荐一名，全校名额总量控制在30名左右。</w:t>
      </w:r>
    </w:p>
    <w:p w:rsidR="00D651F6" w:rsidRDefault="00D651F6" w:rsidP="00D651F6">
      <w:pPr>
        <w:spacing w:line="52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703202">
        <w:rPr>
          <w:rFonts w:ascii="仿宋" w:eastAsia="仿宋" w:hAnsi="仿宋" w:hint="eastAsia"/>
          <w:sz w:val="30"/>
          <w:szCs w:val="30"/>
        </w:rPr>
        <w:t>（二）</w:t>
      </w:r>
      <w:r>
        <w:rPr>
          <w:rFonts w:ascii="仿宋" w:eastAsia="仿宋" w:hAnsi="仿宋" w:hint="eastAsia"/>
          <w:sz w:val="30"/>
          <w:szCs w:val="30"/>
        </w:rPr>
        <w:t>推荐原则</w:t>
      </w:r>
    </w:p>
    <w:p w:rsidR="00D651F6" w:rsidRPr="00703202" w:rsidRDefault="00D651F6" w:rsidP="00D651F6">
      <w:pPr>
        <w:spacing w:line="52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根据</w:t>
      </w:r>
      <w:r w:rsidRPr="00703202">
        <w:rPr>
          <w:rFonts w:ascii="仿宋" w:eastAsia="仿宋" w:hAnsi="仿宋" w:hint="eastAsia"/>
          <w:sz w:val="30"/>
          <w:szCs w:val="30"/>
        </w:rPr>
        <w:t>坚持标准、实事求是、好中选优、宁缺毋滥的原则，各</w:t>
      </w:r>
      <w:r>
        <w:rPr>
          <w:rFonts w:ascii="仿宋" w:eastAsia="仿宋" w:hAnsi="仿宋" w:hint="eastAsia"/>
          <w:sz w:val="30"/>
          <w:szCs w:val="30"/>
        </w:rPr>
        <w:t>二级单位</w:t>
      </w:r>
      <w:r w:rsidRPr="00703202">
        <w:rPr>
          <w:rFonts w:ascii="仿宋" w:eastAsia="仿宋" w:hAnsi="仿宋" w:hint="eastAsia"/>
          <w:sz w:val="30"/>
          <w:szCs w:val="30"/>
        </w:rPr>
        <w:t>要广泛宣传评选条件和有关规定，</w:t>
      </w:r>
      <w:r>
        <w:rPr>
          <w:rFonts w:ascii="仿宋" w:eastAsia="仿宋" w:hAnsi="仿宋" w:hint="eastAsia"/>
          <w:sz w:val="30"/>
          <w:szCs w:val="30"/>
        </w:rPr>
        <w:t>在充分发扬民主、</w:t>
      </w:r>
      <w:r w:rsidRPr="00703202">
        <w:rPr>
          <w:rFonts w:ascii="仿宋" w:eastAsia="仿宋" w:hAnsi="仿宋" w:hint="eastAsia"/>
          <w:sz w:val="30"/>
          <w:szCs w:val="30"/>
        </w:rPr>
        <w:t>认真听取教工群众意见的基础上</w:t>
      </w:r>
      <w:r>
        <w:rPr>
          <w:rFonts w:ascii="仿宋" w:eastAsia="仿宋" w:hAnsi="仿宋" w:hint="eastAsia"/>
          <w:sz w:val="30"/>
          <w:szCs w:val="30"/>
        </w:rPr>
        <w:t>予以</w:t>
      </w:r>
      <w:r w:rsidRPr="00703202">
        <w:rPr>
          <w:rFonts w:ascii="仿宋" w:eastAsia="仿宋" w:hAnsi="仿宋" w:hint="eastAsia"/>
          <w:sz w:val="30"/>
          <w:szCs w:val="30"/>
        </w:rPr>
        <w:t>推荐，严格把关，保证评选推荐工作的公开、公平、公正。</w:t>
      </w:r>
    </w:p>
    <w:p w:rsidR="00D651F6" w:rsidRDefault="00D651F6" w:rsidP="00D651F6">
      <w:pPr>
        <w:spacing w:line="52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703202">
        <w:rPr>
          <w:rFonts w:ascii="仿宋" w:eastAsia="仿宋" w:hAnsi="仿宋" w:hint="eastAsia"/>
          <w:sz w:val="30"/>
          <w:szCs w:val="30"/>
        </w:rPr>
        <w:t>（三）</w:t>
      </w:r>
      <w:r>
        <w:rPr>
          <w:rFonts w:ascii="仿宋" w:eastAsia="仿宋" w:hAnsi="仿宋" w:hint="eastAsia"/>
          <w:sz w:val="30"/>
          <w:szCs w:val="30"/>
        </w:rPr>
        <w:t>推荐审核程序</w:t>
      </w:r>
    </w:p>
    <w:p w:rsidR="00D651F6" w:rsidRDefault="00D651F6" w:rsidP="00D651F6">
      <w:pPr>
        <w:spacing w:line="52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7D1833">
        <w:rPr>
          <w:rFonts w:ascii="仿宋" w:eastAsia="仿宋" w:hAnsi="仿宋" w:hint="eastAsia"/>
          <w:color w:val="000000" w:themeColor="text1"/>
          <w:sz w:val="30"/>
          <w:szCs w:val="30"/>
        </w:rPr>
        <w:t>推荐采用各二级分工会和校工会分别推荐的方式。</w:t>
      </w:r>
      <w:r w:rsidRPr="00703202">
        <w:rPr>
          <w:rFonts w:ascii="仿宋" w:eastAsia="仿宋" w:hAnsi="仿宋" w:hint="eastAsia"/>
          <w:sz w:val="30"/>
          <w:szCs w:val="30"/>
        </w:rPr>
        <w:t>各</w:t>
      </w:r>
      <w:r>
        <w:rPr>
          <w:rFonts w:ascii="仿宋" w:eastAsia="仿宋" w:hAnsi="仿宋" w:hint="eastAsia"/>
          <w:sz w:val="30"/>
          <w:szCs w:val="30"/>
        </w:rPr>
        <w:t>二级</w:t>
      </w:r>
      <w:r w:rsidRPr="00703202">
        <w:rPr>
          <w:rFonts w:ascii="仿宋" w:eastAsia="仿宋" w:hAnsi="仿宋" w:hint="eastAsia"/>
          <w:sz w:val="30"/>
          <w:szCs w:val="30"/>
        </w:rPr>
        <w:t>分工会根据评选条件和名额组织评选推荐，经所在党组织</w:t>
      </w:r>
      <w:r>
        <w:rPr>
          <w:rFonts w:ascii="仿宋" w:eastAsia="仿宋" w:hAnsi="仿宋" w:hint="eastAsia"/>
          <w:sz w:val="30"/>
          <w:szCs w:val="30"/>
        </w:rPr>
        <w:t>审核</w:t>
      </w:r>
      <w:r w:rsidRPr="00703202">
        <w:rPr>
          <w:rFonts w:ascii="仿宋" w:eastAsia="仿宋" w:hAnsi="仿宋" w:hint="eastAsia"/>
          <w:sz w:val="30"/>
          <w:szCs w:val="30"/>
        </w:rPr>
        <w:t>同意后，填写申报</w:t>
      </w:r>
      <w:r>
        <w:rPr>
          <w:rFonts w:ascii="仿宋" w:eastAsia="仿宋" w:hAnsi="仿宋" w:hint="eastAsia"/>
          <w:sz w:val="30"/>
          <w:szCs w:val="30"/>
        </w:rPr>
        <w:t>登记</w:t>
      </w:r>
      <w:r w:rsidRPr="00703202">
        <w:rPr>
          <w:rFonts w:ascii="仿宋" w:eastAsia="仿宋" w:hAnsi="仿宋" w:hint="eastAsia"/>
          <w:sz w:val="30"/>
          <w:szCs w:val="30"/>
        </w:rPr>
        <w:t>表报校工会</w:t>
      </w:r>
      <w:r>
        <w:rPr>
          <w:rFonts w:ascii="仿宋" w:eastAsia="仿宋" w:hAnsi="仿宋" w:hint="eastAsia"/>
          <w:sz w:val="30"/>
          <w:szCs w:val="30"/>
        </w:rPr>
        <w:t>；</w:t>
      </w:r>
      <w:r w:rsidRPr="00703202">
        <w:rPr>
          <w:rFonts w:ascii="仿宋" w:eastAsia="仿宋" w:hAnsi="仿宋" w:hint="eastAsia"/>
          <w:sz w:val="30"/>
          <w:szCs w:val="30"/>
        </w:rPr>
        <w:t>校工会组织召开校工会委员会会议，集体讨论确定优秀工会干部和</w:t>
      </w:r>
      <w:r>
        <w:rPr>
          <w:rFonts w:ascii="仿宋" w:eastAsia="仿宋" w:hAnsi="仿宋" w:hint="eastAsia"/>
          <w:sz w:val="30"/>
          <w:szCs w:val="30"/>
        </w:rPr>
        <w:t>工会工作积极</w:t>
      </w:r>
      <w:r w:rsidRPr="00703202">
        <w:rPr>
          <w:rFonts w:ascii="仿宋" w:eastAsia="仿宋" w:hAnsi="仿宋" w:hint="eastAsia"/>
          <w:sz w:val="30"/>
          <w:szCs w:val="30"/>
        </w:rPr>
        <w:t>分子名单，评选结果</w:t>
      </w:r>
      <w:r>
        <w:rPr>
          <w:rFonts w:ascii="仿宋" w:eastAsia="仿宋" w:hAnsi="仿宋" w:hint="eastAsia"/>
          <w:sz w:val="30"/>
          <w:szCs w:val="30"/>
        </w:rPr>
        <w:t>经</w:t>
      </w:r>
      <w:r w:rsidRPr="00703202">
        <w:rPr>
          <w:rFonts w:ascii="仿宋" w:eastAsia="仿宋" w:hAnsi="仿宋" w:hint="eastAsia"/>
          <w:sz w:val="30"/>
          <w:szCs w:val="30"/>
        </w:rPr>
        <w:t>公示无异议后予以表彰奖励。</w:t>
      </w:r>
    </w:p>
    <w:p w:rsidR="00D651F6" w:rsidRDefault="00D651F6" w:rsidP="00D651F6">
      <w:pPr>
        <w:spacing w:line="52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703202">
        <w:rPr>
          <w:rFonts w:ascii="仿宋" w:eastAsia="仿宋" w:hAnsi="仿宋" w:hint="eastAsia"/>
          <w:sz w:val="30"/>
          <w:szCs w:val="30"/>
        </w:rPr>
        <w:t>（四）</w:t>
      </w:r>
      <w:r>
        <w:rPr>
          <w:rFonts w:ascii="仿宋" w:eastAsia="仿宋" w:hAnsi="仿宋" w:hint="eastAsia"/>
          <w:sz w:val="30"/>
          <w:szCs w:val="30"/>
        </w:rPr>
        <w:t>材料要求</w:t>
      </w:r>
    </w:p>
    <w:p w:rsidR="00D651F6" w:rsidRPr="00703202" w:rsidRDefault="00D651F6" w:rsidP="00D651F6">
      <w:pPr>
        <w:spacing w:line="52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“</w:t>
      </w:r>
      <w:r w:rsidRPr="00703202">
        <w:rPr>
          <w:rFonts w:ascii="仿宋" w:eastAsia="仿宋" w:hAnsi="仿宋" w:hint="eastAsia"/>
          <w:sz w:val="30"/>
          <w:szCs w:val="30"/>
        </w:rPr>
        <w:t>优秀工会干部</w:t>
      </w:r>
      <w:r>
        <w:rPr>
          <w:rFonts w:ascii="仿宋" w:eastAsia="仿宋" w:hAnsi="仿宋" w:hint="eastAsia"/>
          <w:sz w:val="30"/>
          <w:szCs w:val="30"/>
        </w:rPr>
        <w:t>”</w:t>
      </w:r>
      <w:r w:rsidRPr="00703202">
        <w:rPr>
          <w:rFonts w:ascii="仿宋" w:eastAsia="仿宋" w:hAnsi="仿宋" w:hint="eastAsia"/>
          <w:sz w:val="30"/>
          <w:szCs w:val="30"/>
        </w:rPr>
        <w:t>、</w:t>
      </w:r>
      <w:r>
        <w:rPr>
          <w:rFonts w:ascii="仿宋" w:eastAsia="仿宋" w:hAnsi="仿宋" w:hint="eastAsia"/>
          <w:sz w:val="30"/>
          <w:szCs w:val="30"/>
        </w:rPr>
        <w:t>“</w:t>
      </w:r>
      <w:r w:rsidRPr="00703202">
        <w:rPr>
          <w:rFonts w:ascii="仿宋" w:eastAsia="仿宋" w:hAnsi="仿宋" w:hint="eastAsia"/>
          <w:sz w:val="30"/>
          <w:szCs w:val="30"/>
        </w:rPr>
        <w:t>工会工作积极分子</w:t>
      </w:r>
      <w:r>
        <w:rPr>
          <w:rFonts w:ascii="仿宋" w:eastAsia="仿宋" w:hAnsi="仿宋" w:hint="eastAsia"/>
          <w:sz w:val="30"/>
          <w:szCs w:val="30"/>
        </w:rPr>
        <w:t>”</w:t>
      </w:r>
      <w:r w:rsidRPr="00703202">
        <w:rPr>
          <w:rFonts w:ascii="仿宋" w:eastAsia="仿宋" w:hAnsi="仿宋" w:hint="eastAsia"/>
          <w:sz w:val="30"/>
          <w:szCs w:val="30"/>
        </w:rPr>
        <w:t>的先进事迹统一填写在申报</w:t>
      </w:r>
      <w:r>
        <w:rPr>
          <w:rFonts w:ascii="仿宋" w:eastAsia="仿宋" w:hAnsi="仿宋" w:hint="eastAsia"/>
          <w:sz w:val="30"/>
          <w:szCs w:val="30"/>
        </w:rPr>
        <w:t>登记</w:t>
      </w:r>
      <w:r w:rsidRPr="00703202">
        <w:rPr>
          <w:rFonts w:ascii="仿宋" w:eastAsia="仿宋" w:hAnsi="仿宋" w:hint="eastAsia"/>
          <w:sz w:val="30"/>
          <w:szCs w:val="30"/>
        </w:rPr>
        <w:t>表先进事迹栏内，要求文字简明扼要，300</w:t>
      </w:r>
      <w:r>
        <w:rPr>
          <w:rFonts w:ascii="仿宋" w:eastAsia="仿宋" w:hAnsi="仿宋" w:hint="eastAsia"/>
          <w:sz w:val="30"/>
          <w:szCs w:val="30"/>
        </w:rPr>
        <w:t>字左右；</w:t>
      </w:r>
      <w:r w:rsidRPr="00703202">
        <w:rPr>
          <w:rFonts w:ascii="仿宋" w:eastAsia="仿宋" w:hAnsi="仿宋" w:hint="eastAsia"/>
          <w:sz w:val="30"/>
          <w:szCs w:val="30"/>
        </w:rPr>
        <w:t>申报</w:t>
      </w:r>
      <w:r>
        <w:rPr>
          <w:rFonts w:ascii="仿宋" w:eastAsia="仿宋" w:hAnsi="仿宋" w:hint="eastAsia"/>
          <w:sz w:val="30"/>
          <w:szCs w:val="30"/>
        </w:rPr>
        <w:t>登记</w:t>
      </w:r>
      <w:r w:rsidRPr="00703202">
        <w:rPr>
          <w:rFonts w:ascii="仿宋" w:eastAsia="仿宋" w:hAnsi="仿宋" w:hint="eastAsia"/>
          <w:sz w:val="30"/>
          <w:szCs w:val="30"/>
        </w:rPr>
        <w:t>表一式两份。</w:t>
      </w:r>
    </w:p>
    <w:p w:rsidR="00D651F6" w:rsidRPr="00A05357" w:rsidRDefault="00D651F6" w:rsidP="00D651F6">
      <w:pPr>
        <w:spacing w:line="520" w:lineRule="exact"/>
        <w:jc w:val="left"/>
        <w:rPr>
          <w:rFonts w:ascii="仿宋" w:eastAsia="仿宋" w:hAnsi="仿宋"/>
          <w:b/>
          <w:sz w:val="30"/>
          <w:szCs w:val="30"/>
        </w:rPr>
      </w:pPr>
      <w:r w:rsidRPr="00A05357">
        <w:rPr>
          <w:rFonts w:ascii="仿宋" w:eastAsia="仿宋" w:hAnsi="仿宋" w:hint="eastAsia"/>
          <w:b/>
          <w:sz w:val="30"/>
          <w:szCs w:val="30"/>
        </w:rPr>
        <w:t>三、评选条件</w:t>
      </w:r>
    </w:p>
    <w:p w:rsidR="00D651F6" w:rsidRPr="00703202" w:rsidRDefault="00D651F6" w:rsidP="00D651F6">
      <w:pPr>
        <w:spacing w:line="52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703202">
        <w:rPr>
          <w:rFonts w:ascii="仿宋" w:eastAsia="仿宋" w:hAnsi="仿宋" w:hint="eastAsia"/>
          <w:sz w:val="30"/>
          <w:szCs w:val="30"/>
        </w:rPr>
        <w:t>（一）优秀工会干部</w:t>
      </w:r>
    </w:p>
    <w:p w:rsidR="00D651F6" w:rsidRPr="00703202" w:rsidRDefault="00D651F6" w:rsidP="00D651F6">
      <w:pPr>
        <w:spacing w:line="52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703202">
        <w:rPr>
          <w:rFonts w:ascii="仿宋" w:eastAsia="仿宋" w:hAnsi="仿宋" w:hint="eastAsia"/>
          <w:sz w:val="30"/>
          <w:szCs w:val="30"/>
        </w:rPr>
        <w:t>从事工会工作一年以上的工会专兼职干部，同时具备以下条件：</w:t>
      </w:r>
    </w:p>
    <w:p w:rsidR="00D651F6" w:rsidRPr="00703202" w:rsidRDefault="00D651F6" w:rsidP="00D651F6">
      <w:pPr>
        <w:spacing w:line="52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703202">
        <w:rPr>
          <w:rFonts w:ascii="仿宋" w:eastAsia="仿宋" w:hAnsi="仿宋" w:hint="eastAsia"/>
          <w:sz w:val="30"/>
          <w:szCs w:val="30"/>
        </w:rPr>
        <w:t>1．为本单位的工会工作和建设做出积极贡献；</w:t>
      </w:r>
    </w:p>
    <w:p w:rsidR="00D651F6" w:rsidRPr="00703202" w:rsidRDefault="00D651F6" w:rsidP="00D651F6">
      <w:pPr>
        <w:spacing w:line="52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703202">
        <w:rPr>
          <w:rFonts w:ascii="仿宋" w:eastAsia="仿宋" w:hAnsi="仿宋" w:hint="eastAsia"/>
          <w:sz w:val="30"/>
          <w:szCs w:val="30"/>
        </w:rPr>
        <w:t>2．具有大局意识和服务意识，围绕学校中心工作，积极组织教职员工投身教育改革和发展，为构建和谐校园做出积极努力；</w:t>
      </w:r>
    </w:p>
    <w:p w:rsidR="00D651F6" w:rsidRPr="00703202" w:rsidRDefault="00D651F6" w:rsidP="00D651F6">
      <w:pPr>
        <w:spacing w:line="52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703202">
        <w:rPr>
          <w:rFonts w:ascii="仿宋" w:eastAsia="仿宋" w:hAnsi="仿宋" w:hint="eastAsia"/>
          <w:sz w:val="30"/>
          <w:szCs w:val="30"/>
        </w:rPr>
        <w:t>3．热爱工会工作，有较强的事业心和责任感，求真务实，廉洁奉公。作风踏实，情系群众，熟悉、钻研工会业务，在实践</w:t>
      </w:r>
      <w:r w:rsidRPr="00703202">
        <w:rPr>
          <w:rFonts w:ascii="仿宋" w:eastAsia="仿宋" w:hAnsi="仿宋" w:hint="eastAsia"/>
          <w:sz w:val="30"/>
          <w:szCs w:val="30"/>
        </w:rPr>
        <w:lastRenderedPageBreak/>
        <w:t>中勇于探索、勇于创新工会工作；</w:t>
      </w:r>
    </w:p>
    <w:p w:rsidR="00D651F6" w:rsidRPr="00703202" w:rsidRDefault="00D651F6" w:rsidP="00D651F6">
      <w:pPr>
        <w:spacing w:line="52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703202">
        <w:rPr>
          <w:rFonts w:ascii="仿宋" w:eastAsia="仿宋" w:hAnsi="仿宋" w:hint="eastAsia"/>
          <w:sz w:val="30"/>
          <w:szCs w:val="30"/>
        </w:rPr>
        <w:t>4．突出工会维权职能，探索建立维权机制，在学校民主管理工作、教职工素质建设、关心教职工生活、文体工作等方面取得显著成绩。</w:t>
      </w:r>
    </w:p>
    <w:p w:rsidR="00D651F6" w:rsidRPr="00703202" w:rsidRDefault="00D651F6" w:rsidP="00D651F6">
      <w:pPr>
        <w:spacing w:line="52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703202">
        <w:rPr>
          <w:rFonts w:ascii="仿宋" w:eastAsia="仿宋" w:hAnsi="仿宋" w:hint="eastAsia"/>
          <w:sz w:val="30"/>
          <w:szCs w:val="30"/>
        </w:rPr>
        <w:t>5．认真做好本职工作，热爱工会工作，热心为教职工服务，关心教职工，办事公道，作风民主，廉洁奉公，在本岗位工作中表现良好，通过学校的年度人事考核。</w:t>
      </w:r>
    </w:p>
    <w:p w:rsidR="00D651F6" w:rsidRPr="00703202" w:rsidRDefault="00D651F6" w:rsidP="00D651F6">
      <w:pPr>
        <w:spacing w:line="52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703202">
        <w:rPr>
          <w:rFonts w:ascii="仿宋" w:eastAsia="仿宋" w:hAnsi="仿宋" w:hint="eastAsia"/>
          <w:sz w:val="30"/>
          <w:szCs w:val="30"/>
        </w:rPr>
        <w:t>（二）工会</w:t>
      </w:r>
      <w:r>
        <w:rPr>
          <w:rFonts w:ascii="仿宋" w:eastAsia="仿宋" w:hAnsi="仿宋" w:hint="eastAsia"/>
          <w:sz w:val="30"/>
          <w:szCs w:val="30"/>
        </w:rPr>
        <w:t>工作</w:t>
      </w:r>
      <w:r w:rsidRPr="00703202">
        <w:rPr>
          <w:rFonts w:ascii="仿宋" w:eastAsia="仿宋" w:hAnsi="仿宋" w:hint="eastAsia"/>
          <w:sz w:val="30"/>
          <w:szCs w:val="30"/>
        </w:rPr>
        <w:t>积极分子</w:t>
      </w:r>
    </w:p>
    <w:p w:rsidR="00D651F6" w:rsidRPr="00703202" w:rsidRDefault="00D651F6" w:rsidP="00D651F6">
      <w:pPr>
        <w:spacing w:line="52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703202">
        <w:rPr>
          <w:rFonts w:ascii="仿宋" w:eastAsia="仿宋" w:hAnsi="仿宋" w:hint="eastAsia"/>
          <w:sz w:val="30"/>
          <w:szCs w:val="30"/>
        </w:rPr>
        <w:t>具备以下条件：</w:t>
      </w:r>
    </w:p>
    <w:p w:rsidR="00D651F6" w:rsidRPr="00703202" w:rsidRDefault="00D651F6" w:rsidP="00D651F6">
      <w:pPr>
        <w:spacing w:line="52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703202">
        <w:rPr>
          <w:rFonts w:ascii="仿宋" w:eastAsia="仿宋" w:hAnsi="仿宋" w:hint="eastAsia"/>
          <w:sz w:val="30"/>
          <w:szCs w:val="30"/>
        </w:rPr>
        <w:t>1．热爱工会工作，有良好的素质，有奉献精神，乐于为教职工办实事；</w:t>
      </w:r>
    </w:p>
    <w:p w:rsidR="00D651F6" w:rsidRPr="00703202" w:rsidRDefault="00D651F6" w:rsidP="00D651F6">
      <w:pPr>
        <w:spacing w:line="52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703202">
        <w:rPr>
          <w:rFonts w:ascii="仿宋" w:eastAsia="仿宋" w:hAnsi="仿宋" w:hint="eastAsia"/>
          <w:sz w:val="30"/>
          <w:szCs w:val="30"/>
        </w:rPr>
        <w:t>2．认真学习《工会法》等上级有关文件精神，贯彻落实党中央各项精神，坚持党的基本路线，爱岗敬业，积极进取，遵纪守法。</w:t>
      </w:r>
    </w:p>
    <w:p w:rsidR="00D651F6" w:rsidRPr="00703202" w:rsidRDefault="00D651F6" w:rsidP="00D651F6">
      <w:pPr>
        <w:spacing w:line="52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703202">
        <w:rPr>
          <w:rFonts w:ascii="仿宋" w:eastAsia="仿宋" w:hAnsi="仿宋" w:hint="eastAsia"/>
          <w:sz w:val="30"/>
          <w:szCs w:val="30"/>
        </w:rPr>
        <w:t>3．热心工会工作，积极参加工会各项活动，以主人翁的态度为工会工作献计献策。</w:t>
      </w:r>
    </w:p>
    <w:p w:rsidR="00D651F6" w:rsidRPr="00703202" w:rsidRDefault="00D651F6" w:rsidP="00D651F6">
      <w:pPr>
        <w:spacing w:line="52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703202">
        <w:rPr>
          <w:rFonts w:ascii="仿宋" w:eastAsia="仿宋" w:hAnsi="仿宋" w:hint="eastAsia"/>
          <w:sz w:val="30"/>
          <w:szCs w:val="30"/>
        </w:rPr>
        <w:t>4．遵守社会公德和职业道德，敬业奉献，乐于助人，热心为教职工服务。</w:t>
      </w:r>
    </w:p>
    <w:p w:rsidR="00D651F6" w:rsidRPr="00703202" w:rsidRDefault="00D651F6" w:rsidP="00D651F6">
      <w:pPr>
        <w:spacing w:line="52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703202">
        <w:rPr>
          <w:rFonts w:ascii="仿宋" w:eastAsia="仿宋" w:hAnsi="仿宋" w:hint="eastAsia"/>
          <w:sz w:val="30"/>
          <w:szCs w:val="30"/>
        </w:rPr>
        <w:t>5．密切联系群众，办事公道，在教职工中有一定威信，努力完成本单位和上级工会布置的工作任务。</w:t>
      </w:r>
    </w:p>
    <w:p w:rsidR="00D651F6" w:rsidRPr="00A05357" w:rsidRDefault="00D651F6" w:rsidP="00D651F6">
      <w:pPr>
        <w:spacing w:line="520" w:lineRule="exact"/>
        <w:jc w:val="left"/>
        <w:rPr>
          <w:rFonts w:ascii="仿宋" w:eastAsia="仿宋" w:hAnsi="仿宋"/>
          <w:b/>
          <w:sz w:val="30"/>
          <w:szCs w:val="30"/>
        </w:rPr>
      </w:pPr>
      <w:r w:rsidRPr="00A05357">
        <w:rPr>
          <w:rFonts w:ascii="仿宋" w:eastAsia="仿宋" w:hAnsi="仿宋" w:hint="eastAsia"/>
          <w:b/>
          <w:sz w:val="30"/>
          <w:szCs w:val="30"/>
        </w:rPr>
        <w:t>四、表彰方式</w:t>
      </w:r>
    </w:p>
    <w:p w:rsidR="00D651F6" w:rsidRPr="00703202" w:rsidRDefault="00D651F6" w:rsidP="00D651F6">
      <w:pPr>
        <w:spacing w:line="52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703202">
        <w:rPr>
          <w:rFonts w:ascii="仿宋" w:eastAsia="仿宋" w:hAnsi="仿宋" w:hint="eastAsia"/>
          <w:sz w:val="30"/>
          <w:szCs w:val="30"/>
        </w:rPr>
        <w:t>1．工会召开年度表彰大会；</w:t>
      </w:r>
    </w:p>
    <w:p w:rsidR="00D651F6" w:rsidRPr="00703202" w:rsidRDefault="00D651F6" w:rsidP="00D651F6">
      <w:pPr>
        <w:spacing w:line="52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703202">
        <w:rPr>
          <w:rFonts w:ascii="仿宋" w:eastAsia="仿宋" w:hAnsi="仿宋" w:hint="eastAsia"/>
          <w:sz w:val="30"/>
          <w:szCs w:val="30"/>
        </w:rPr>
        <w:t>2．向评选出的优秀工会干部、</w:t>
      </w:r>
      <w:r>
        <w:rPr>
          <w:rFonts w:ascii="仿宋" w:eastAsia="仿宋" w:hAnsi="仿宋" w:hint="eastAsia"/>
          <w:sz w:val="30"/>
          <w:szCs w:val="30"/>
        </w:rPr>
        <w:t>工会工作</w:t>
      </w:r>
      <w:r w:rsidRPr="00703202">
        <w:rPr>
          <w:rFonts w:ascii="仿宋" w:eastAsia="仿宋" w:hAnsi="仿宋" w:hint="eastAsia"/>
          <w:sz w:val="30"/>
          <w:szCs w:val="30"/>
        </w:rPr>
        <w:t>积极分子颁发荣誉证书；</w:t>
      </w:r>
    </w:p>
    <w:p w:rsidR="00D651F6" w:rsidRPr="00703202" w:rsidRDefault="00D651F6" w:rsidP="00D651F6">
      <w:pPr>
        <w:spacing w:line="52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703202">
        <w:rPr>
          <w:rFonts w:ascii="仿宋" w:eastAsia="仿宋" w:hAnsi="仿宋" w:hint="eastAsia"/>
          <w:sz w:val="30"/>
          <w:szCs w:val="30"/>
        </w:rPr>
        <w:t>3．给与必要的物质奖励；</w:t>
      </w:r>
    </w:p>
    <w:p w:rsidR="00D651F6" w:rsidRPr="00703202" w:rsidRDefault="00D651F6" w:rsidP="00D651F6">
      <w:pPr>
        <w:spacing w:line="52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703202">
        <w:rPr>
          <w:rFonts w:ascii="仿宋" w:eastAsia="仿宋" w:hAnsi="仿宋" w:hint="eastAsia"/>
          <w:sz w:val="30"/>
          <w:szCs w:val="30"/>
        </w:rPr>
        <w:t>4．向党委和组织人事部门建议记入本人档案。</w:t>
      </w:r>
    </w:p>
    <w:p w:rsidR="00D651F6" w:rsidRPr="00302DD7" w:rsidRDefault="00D651F6" w:rsidP="00D651F6">
      <w:pPr>
        <w:rPr>
          <w:rFonts w:ascii="仿宋" w:eastAsia="仿宋" w:hAnsi="仿宋"/>
          <w:b/>
          <w:sz w:val="30"/>
          <w:szCs w:val="30"/>
        </w:rPr>
      </w:pPr>
      <w:r w:rsidRPr="009C3353">
        <w:rPr>
          <w:rFonts w:ascii="仿宋" w:eastAsia="仿宋" w:hAnsi="仿宋" w:hint="eastAsia"/>
          <w:b/>
          <w:sz w:val="30"/>
          <w:szCs w:val="30"/>
        </w:rPr>
        <w:lastRenderedPageBreak/>
        <w:t>五、</w:t>
      </w:r>
      <w:r>
        <w:rPr>
          <w:rFonts w:ascii="仿宋" w:eastAsia="仿宋" w:hAnsi="仿宋" w:hint="eastAsia"/>
          <w:b/>
          <w:sz w:val="30"/>
          <w:szCs w:val="30"/>
        </w:rPr>
        <w:t>本办法</w:t>
      </w:r>
      <w:r w:rsidRPr="00302DD7">
        <w:rPr>
          <w:rFonts w:ascii="仿宋" w:eastAsia="仿宋" w:hAnsi="仿宋" w:hint="eastAsia"/>
          <w:b/>
          <w:sz w:val="30"/>
          <w:szCs w:val="30"/>
        </w:rPr>
        <w:t>经2016年12月15日</w:t>
      </w:r>
      <w:r w:rsidRPr="005D7181">
        <w:rPr>
          <w:rFonts w:ascii="仿宋" w:eastAsia="仿宋" w:hAnsi="仿宋" w:hint="eastAsia"/>
          <w:b/>
          <w:sz w:val="30"/>
          <w:szCs w:val="30"/>
        </w:rPr>
        <w:t>上海政法学院</w:t>
      </w:r>
      <w:r w:rsidRPr="00302DD7">
        <w:rPr>
          <w:rFonts w:ascii="仿宋" w:eastAsia="仿宋" w:hAnsi="仿宋" w:hint="eastAsia"/>
          <w:b/>
          <w:sz w:val="30"/>
          <w:szCs w:val="30"/>
        </w:rPr>
        <w:t>工会委员会会议讨论通过后执行。</w:t>
      </w:r>
    </w:p>
    <w:p w:rsidR="00D651F6" w:rsidRPr="00302DD7" w:rsidRDefault="00D651F6" w:rsidP="00D651F6">
      <w:pPr>
        <w:spacing w:line="520" w:lineRule="exact"/>
        <w:jc w:val="left"/>
        <w:rPr>
          <w:rFonts w:ascii="仿宋" w:eastAsia="仿宋" w:hAnsi="仿宋"/>
          <w:sz w:val="30"/>
          <w:szCs w:val="30"/>
        </w:rPr>
      </w:pPr>
    </w:p>
    <w:p w:rsidR="00D651F6" w:rsidRPr="00703202" w:rsidRDefault="00D651F6" w:rsidP="00D651F6">
      <w:pPr>
        <w:spacing w:line="52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703202">
        <w:rPr>
          <w:rFonts w:ascii="仿宋" w:eastAsia="仿宋" w:hAnsi="仿宋" w:hint="eastAsia"/>
          <w:sz w:val="30"/>
          <w:szCs w:val="30"/>
        </w:rPr>
        <w:t>附件：1．</w:t>
      </w:r>
      <w:r>
        <w:rPr>
          <w:rFonts w:ascii="仿宋" w:eastAsia="仿宋" w:hAnsi="仿宋" w:hint="eastAsia"/>
          <w:sz w:val="30"/>
          <w:szCs w:val="30"/>
        </w:rPr>
        <w:t>《</w:t>
      </w:r>
      <w:r w:rsidRPr="00703202">
        <w:rPr>
          <w:rFonts w:ascii="仿宋" w:eastAsia="仿宋" w:hAnsi="仿宋" w:hint="eastAsia"/>
          <w:sz w:val="30"/>
          <w:szCs w:val="30"/>
        </w:rPr>
        <w:t>优秀工会干部申报</w:t>
      </w:r>
      <w:r>
        <w:rPr>
          <w:rFonts w:ascii="仿宋" w:eastAsia="仿宋" w:hAnsi="仿宋" w:hint="eastAsia"/>
          <w:sz w:val="30"/>
          <w:szCs w:val="30"/>
        </w:rPr>
        <w:t>登记表》</w:t>
      </w:r>
    </w:p>
    <w:p w:rsidR="00D651F6" w:rsidRPr="00703202" w:rsidRDefault="00D651F6" w:rsidP="00D651F6">
      <w:pPr>
        <w:spacing w:line="520" w:lineRule="exact"/>
        <w:ind w:firstLineChars="500" w:firstLine="1500"/>
        <w:jc w:val="left"/>
        <w:rPr>
          <w:rFonts w:ascii="仿宋" w:eastAsia="仿宋" w:hAnsi="仿宋"/>
          <w:sz w:val="30"/>
          <w:szCs w:val="30"/>
        </w:rPr>
      </w:pPr>
      <w:r w:rsidRPr="00703202">
        <w:rPr>
          <w:rFonts w:ascii="仿宋" w:eastAsia="仿宋" w:hAnsi="仿宋" w:hint="eastAsia"/>
          <w:sz w:val="30"/>
          <w:szCs w:val="30"/>
        </w:rPr>
        <w:t>2．</w:t>
      </w:r>
      <w:r>
        <w:rPr>
          <w:rFonts w:ascii="仿宋" w:eastAsia="仿宋" w:hAnsi="仿宋" w:hint="eastAsia"/>
          <w:sz w:val="30"/>
          <w:szCs w:val="30"/>
        </w:rPr>
        <w:t>《</w:t>
      </w:r>
      <w:r w:rsidRPr="00703202">
        <w:rPr>
          <w:rFonts w:ascii="仿宋" w:eastAsia="仿宋" w:hAnsi="仿宋" w:hint="eastAsia"/>
          <w:sz w:val="30"/>
          <w:szCs w:val="30"/>
        </w:rPr>
        <w:t>工会</w:t>
      </w:r>
      <w:r>
        <w:rPr>
          <w:rFonts w:ascii="仿宋" w:eastAsia="仿宋" w:hAnsi="仿宋" w:hint="eastAsia"/>
          <w:sz w:val="30"/>
          <w:szCs w:val="30"/>
        </w:rPr>
        <w:t>工作</w:t>
      </w:r>
      <w:r w:rsidRPr="00703202">
        <w:rPr>
          <w:rFonts w:ascii="仿宋" w:eastAsia="仿宋" w:hAnsi="仿宋" w:hint="eastAsia"/>
          <w:sz w:val="30"/>
          <w:szCs w:val="30"/>
        </w:rPr>
        <w:t>积极分子申报</w:t>
      </w:r>
      <w:r>
        <w:rPr>
          <w:rFonts w:ascii="仿宋" w:eastAsia="仿宋" w:hAnsi="仿宋" w:hint="eastAsia"/>
          <w:sz w:val="30"/>
          <w:szCs w:val="30"/>
        </w:rPr>
        <w:t>登记表》</w:t>
      </w:r>
    </w:p>
    <w:p w:rsidR="00B54BD3" w:rsidRPr="00D651F6" w:rsidRDefault="00B54BD3" w:rsidP="00D651F6">
      <w:pPr>
        <w:spacing w:line="560" w:lineRule="exact"/>
        <w:jc w:val="center"/>
        <w:rPr>
          <w:rFonts w:ascii="仿宋" w:eastAsia="仿宋" w:hAnsi="仿宋"/>
          <w:sz w:val="30"/>
          <w:szCs w:val="30"/>
        </w:rPr>
      </w:pPr>
    </w:p>
    <w:sectPr w:rsidR="00B54BD3" w:rsidRPr="00D651F6" w:rsidSect="00F904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430C" w:rsidRDefault="00CA430C" w:rsidP="00703202">
      <w:r>
        <w:separator/>
      </w:r>
    </w:p>
  </w:endnote>
  <w:endnote w:type="continuationSeparator" w:id="0">
    <w:p w:rsidR="00CA430C" w:rsidRDefault="00CA430C" w:rsidP="007032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430C" w:rsidRDefault="00CA430C" w:rsidP="00703202">
      <w:r>
        <w:separator/>
      </w:r>
    </w:p>
  </w:footnote>
  <w:footnote w:type="continuationSeparator" w:id="0">
    <w:p w:rsidR="00CA430C" w:rsidRDefault="00CA430C" w:rsidP="007032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27F3"/>
    <w:rsid w:val="00012A00"/>
    <w:rsid w:val="00031F45"/>
    <w:rsid w:val="000A39C7"/>
    <w:rsid w:val="000E1B6C"/>
    <w:rsid w:val="00102E0A"/>
    <w:rsid w:val="00107BE3"/>
    <w:rsid w:val="00142721"/>
    <w:rsid w:val="002B35D3"/>
    <w:rsid w:val="00303CD4"/>
    <w:rsid w:val="00352CC6"/>
    <w:rsid w:val="003A3DF4"/>
    <w:rsid w:val="0045421D"/>
    <w:rsid w:val="004A46C2"/>
    <w:rsid w:val="004B09D4"/>
    <w:rsid w:val="004C7A9E"/>
    <w:rsid w:val="004C7C91"/>
    <w:rsid w:val="00566A3A"/>
    <w:rsid w:val="005C0AC6"/>
    <w:rsid w:val="00633AE1"/>
    <w:rsid w:val="00645B60"/>
    <w:rsid w:val="006552B0"/>
    <w:rsid w:val="00703202"/>
    <w:rsid w:val="00712E80"/>
    <w:rsid w:val="0072727A"/>
    <w:rsid w:val="007827F3"/>
    <w:rsid w:val="00782B07"/>
    <w:rsid w:val="007D1833"/>
    <w:rsid w:val="0082516B"/>
    <w:rsid w:val="0088358B"/>
    <w:rsid w:val="008D226A"/>
    <w:rsid w:val="009C3353"/>
    <w:rsid w:val="00A05357"/>
    <w:rsid w:val="00A11FEE"/>
    <w:rsid w:val="00A40197"/>
    <w:rsid w:val="00A708A2"/>
    <w:rsid w:val="00AF2EA5"/>
    <w:rsid w:val="00B01059"/>
    <w:rsid w:val="00B04A66"/>
    <w:rsid w:val="00B259F0"/>
    <w:rsid w:val="00B54A7E"/>
    <w:rsid w:val="00B54BD3"/>
    <w:rsid w:val="00B7793D"/>
    <w:rsid w:val="00B95DDE"/>
    <w:rsid w:val="00C52532"/>
    <w:rsid w:val="00CA430C"/>
    <w:rsid w:val="00CA44ED"/>
    <w:rsid w:val="00D651F6"/>
    <w:rsid w:val="00D962DE"/>
    <w:rsid w:val="00DA0D4D"/>
    <w:rsid w:val="00E21A11"/>
    <w:rsid w:val="00EC5193"/>
    <w:rsid w:val="00EE5E3D"/>
    <w:rsid w:val="00F03205"/>
    <w:rsid w:val="00F21780"/>
    <w:rsid w:val="00F37BAE"/>
    <w:rsid w:val="00F90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4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32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320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32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3202"/>
    <w:rPr>
      <w:sz w:val="18"/>
      <w:szCs w:val="18"/>
    </w:rPr>
  </w:style>
  <w:style w:type="character" w:styleId="a5">
    <w:name w:val="Strong"/>
    <w:basedOn w:val="a0"/>
    <w:qFormat/>
    <w:rsid w:val="00DA0D4D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32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320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32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320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4</Pages>
  <Words>236</Words>
  <Characters>1348</Characters>
  <Application>Microsoft Office Word</Application>
  <DocSecurity>0</DocSecurity>
  <Lines>11</Lines>
  <Paragraphs>3</Paragraphs>
  <ScaleCrop>false</ScaleCrop>
  <Company>china</Company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陈跃锋</dc:creator>
  <cp:lastModifiedBy>陈跃锋</cp:lastModifiedBy>
  <cp:revision>21</cp:revision>
  <cp:lastPrinted>2016-12-28T09:36:00Z</cp:lastPrinted>
  <dcterms:created xsi:type="dcterms:W3CDTF">2016-12-19T01:49:00Z</dcterms:created>
  <dcterms:modified xsi:type="dcterms:W3CDTF">2017-12-01T02:45:00Z</dcterms:modified>
</cp:coreProperties>
</file>