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2"/>
          <w:szCs w:val="32"/>
          <w:lang w:val="en-US" w:eastAsia="zh-CN"/>
        </w:rPr>
      </w:pPr>
    </w:p>
    <w:p>
      <w:pPr>
        <w:jc w:val="center"/>
        <w:rPr>
          <w:rFonts w:hint="eastAsia"/>
          <w:b/>
          <w:bCs/>
          <w:sz w:val="32"/>
          <w:szCs w:val="32"/>
          <w:lang w:val="en-US" w:eastAsia="zh-CN"/>
        </w:rPr>
      </w:pPr>
    </w:p>
    <w:p>
      <w:pPr>
        <w:jc w:val="center"/>
        <w:rPr>
          <w:rFonts w:hint="eastAsia"/>
          <w:b/>
          <w:bCs/>
          <w:sz w:val="32"/>
          <w:szCs w:val="32"/>
        </w:rPr>
      </w:pPr>
      <w:r>
        <w:rPr>
          <w:rFonts w:hint="eastAsia"/>
          <w:b/>
          <w:bCs/>
          <w:sz w:val="32"/>
          <w:szCs w:val="32"/>
          <w:lang w:val="en-US" w:eastAsia="zh-CN"/>
        </w:rPr>
        <w:t>上海政法学院</w:t>
      </w:r>
      <w:r>
        <w:rPr>
          <w:rFonts w:hint="eastAsia"/>
          <w:b/>
          <w:bCs/>
          <w:sz w:val="32"/>
          <w:szCs w:val="32"/>
        </w:rPr>
        <w:t>2020年研究生招生网络远程复试</w:t>
      </w:r>
    </w:p>
    <w:p>
      <w:pPr>
        <w:jc w:val="center"/>
        <w:rPr>
          <w:rFonts w:hint="eastAsia"/>
          <w:b/>
          <w:bCs/>
          <w:sz w:val="32"/>
          <w:szCs w:val="32"/>
        </w:rPr>
      </w:pPr>
      <w:r>
        <w:rPr>
          <w:rFonts w:hint="eastAsia"/>
          <w:b/>
          <w:bCs/>
          <w:sz w:val="32"/>
          <w:szCs w:val="32"/>
        </w:rPr>
        <w:t>考生诚信承诺书</w:t>
      </w:r>
    </w:p>
    <w:p>
      <w:pPr>
        <w:keepNext w:val="0"/>
        <w:keepLines w:val="0"/>
        <w:pageBreakBefore w:val="0"/>
        <w:widowControl w:val="0"/>
        <w:kinsoku/>
        <w:wordWrap/>
        <w:overflowPunct/>
        <w:topLinePunct w:val="0"/>
        <w:autoSpaceDE/>
        <w:autoSpaceDN/>
        <w:bidi w:val="0"/>
        <w:adjustRightInd w:val="0"/>
        <w:snapToGrid w:val="0"/>
        <w:spacing w:line="360" w:lineRule="auto"/>
        <w:ind w:left="424" w:leftChars="202" w:right="565" w:rightChars="269" w:firstLine="560" w:firstLineChars="200"/>
        <w:jc w:val="left"/>
        <w:textAlignment w:val="auto"/>
        <w:rPr>
          <w:rFonts w:hint="eastAsia" w:ascii="仿宋" w:hAnsi="仿宋" w:eastAsia="仿宋" w:cs="仿宋"/>
          <w:color w:val="auto"/>
          <w:sz w:val="28"/>
          <w:szCs w:val="28"/>
          <w:shd w:val="clear" w:color="auto" w:fill="auto"/>
        </w:rPr>
      </w:pPr>
    </w:p>
    <w:p>
      <w:pPr>
        <w:keepNext w:val="0"/>
        <w:keepLines w:val="0"/>
        <w:pageBreakBefore w:val="0"/>
        <w:widowControl w:val="0"/>
        <w:kinsoku/>
        <w:wordWrap/>
        <w:overflowPunct/>
        <w:topLinePunct w:val="0"/>
        <w:autoSpaceDE/>
        <w:autoSpaceDN/>
        <w:bidi w:val="0"/>
        <w:adjustRightInd w:val="0"/>
        <w:snapToGrid w:val="0"/>
        <w:spacing w:line="360" w:lineRule="auto"/>
        <w:ind w:left="424" w:leftChars="202" w:right="565" w:rightChars="269" w:firstLine="560" w:firstLineChars="200"/>
        <w:jc w:val="left"/>
        <w:textAlignment w:val="auto"/>
        <w:rPr>
          <w:rFonts w:hint="eastAsia" w:ascii="仿宋" w:hAnsi="仿宋" w:eastAsia="仿宋" w:cs="仿宋"/>
          <w:color w:val="auto"/>
          <w:sz w:val="28"/>
          <w:szCs w:val="28"/>
          <w:shd w:val="clear" w:color="auto" w:fill="auto"/>
        </w:rPr>
      </w:pPr>
      <w:r>
        <w:rPr>
          <w:rFonts w:hint="eastAsia" w:ascii="仿宋" w:hAnsi="仿宋" w:eastAsia="仿宋" w:cs="仿宋"/>
          <w:color w:val="auto"/>
          <w:sz w:val="28"/>
          <w:szCs w:val="28"/>
          <w:shd w:val="clear" w:color="auto" w:fill="auto"/>
        </w:rPr>
        <w:t>本人</w:t>
      </w:r>
      <w:r>
        <w:rPr>
          <w:rFonts w:hint="eastAsia" w:ascii="仿宋" w:hAnsi="仿宋" w:eastAsia="仿宋" w:cs="仿宋"/>
          <w:color w:val="auto"/>
          <w:sz w:val="28"/>
          <w:szCs w:val="28"/>
          <w:u w:val="single"/>
          <w:shd w:val="clear" w:color="auto" w:fill="auto"/>
          <w:lang w:val="en-US" w:eastAsia="zh-CN"/>
        </w:rPr>
        <w:t xml:space="preserve">          </w:t>
      </w:r>
      <w:r>
        <w:rPr>
          <w:rFonts w:hint="eastAsia" w:ascii="仿宋" w:hAnsi="仿宋" w:eastAsia="仿宋" w:cs="仿宋"/>
          <w:color w:val="auto"/>
          <w:sz w:val="28"/>
          <w:szCs w:val="28"/>
          <w:shd w:val="clear" w:color="auto" w:fill="auto"/>
        </w:rPr>
        <w:t>（</w:t>
      </w:r>
      <w:r>
        <w:rPr>
          <w:rFonts w:hint="eastAsia" w:ascii="仿宋" w:hAnsi="仿宋" w:eastAsia="仿宋" w:cs="仿宋"/>
          <w:color w:val="auto"/>
          <w:sz w:val="28"/>
          <w:szCs w:val="28"/>
          <w:shd w:val="clear" w:color="auto" w:fill="auto"/>
          <w:lang w:val="en-US" w:eastAsia="zh-CN"/>
        </w:rPr>
        <w:t>姓名</w:t>
      </w:r>
      <w:r>
        <w:rPr>
          <w:rFonts w:hint="eastAsia" w:ascii="仿宋" w:hAnsi="仿宋" w:eastAsia="仿宋" w:cs="仿宋"/>
          <w:color w:val="auto"/>
          <w:sz w:val="28"/>
          <w:szCs w:val="28"/>
          <w:shd w:val="clear" w:color="auto" w:fill="auto"/>
        </w:rPr>
        <w:t>），身份证号</w:t>
      </w:r>
      <w:r>
        <w:rPr>
          <w:rFonts w:hint="eastAsia" w:ascii="仿宋" w:hAnsi="仿宋" w:eastAsia="仿宋" w:cs="仿宋"/>
          <w:color w:val="auto"/>
          <w:sz w:val="28"/>
          <w:szCs w:val="28"/>
          <w:u w:val="single"/>
          <w:shd w:val="clear" w:color="auto" w:fill="auto"/>
          <w:lang w:val="en-US" w:eastAsia="zh-CN"/>
        </w:rPr>
        <w:t xml:space="preserve">                  </w:t>
      </w:r>
      <w:r>
        <w:rPr>
          <w:rFonts w:hint="eastAsia" w:ascii="仿宋" w:hAnsi="仿宋" w:eastAsia="仿宋" w:cs="仿宋"/>
          <w:color w:val="auto"/>
          <w:sz w:val="28"/>
          <w:szCs w:val="28"/>
          <w:shd w:val="clear" w:color="auto" w:fill="auto"/>
        </w:rPr>
        <w:t>。我已认真阅读</w:t>
      </w:r>
      <w:r>
        <w:rPr>
          <w:rFonts w:hint="eastAsia" w:ascii="仿宋" w:hAnsi="仿宋" w:eastAsia="仿宋" w:cs="仿宋"/>
          <w:color w:val="auto"/>
          <w:sz w:val="28"/>
          <w:szCs w:val="28"/>
          <w:shd w:val="clear" w:color="auto" w:fill="auto"/>
          <w:lang w:val="en-US" w:eastAsia="zh-CN"/>
        </w:rPr>
        <w:t>附件一</w:t>
      </w:r>
      <w:r>
        <w:rPr>
          <w:rFonts w:hint="eastAsia" w:ascii="仿宋" w:hAnsi="仿宋" w:eastAsia="仿宋" w:cs="仿宋"/>
          <w:color w:val="auto"/>
          <w:sz w:val="28"/>
          <w:szCs w:val="28"/>
          <w:shd w:val="clear" w:color="auto" w:fill="auto"/>
        </w:rPr>
        <w:t>《</w:t>
      </w:r>
      <w:r>
        <w:rPr>
          <w:rFonts w:hint="eastAsia" w:ascii="仿宋" w:hAnsi="仿宋" w:eastAsia="仿宋" w:cs="仿宋"/>
          <w:color w:val="auto"/>
          <w:sz w:val="28"/>
          <w:szCs w:val="28"/>
          <w:shd w:val="clear" w:color="auto" w:fill="auto"/>
          <w:lang w:val="en-US" w:eastAsia="zh-CN"/>
        </w:rPr>
        <w:t>上海政法学院</w:t>
      </w:r>
      <w:r>
        <w:rPr>
          <w:rFonts w:hint="eastAsia" w:ascii="仿宋" w:hAnsi="仿宋" w:eastAsia="仿宋" w:cs="仿宋"/>
          <w:color w:val="auto"/>
          <w:sz w:val="28"/>
          <w:szCs w:val="28"/>
          <w:shd w:val="clear" w:color="auto" w:fill="auto"/>
        </w:rPr>
        <w:t>2020年研究生招生网络远程复试考场规则》</w:t>
      </w:r>
      <w:r>
        <w:rPr>
          <w:rFonts w:hint="eastAsia" w:ascii="仿宋" w:hAnsi="仿宋" w:eastAsia="仿宋" w:cs="仿宋"/>
          <w:color w:val="auto"/>
          <w:sz w:val="28"/>
          <w:szCs w:val="28"/>
          <w:shd w:val="clear" w:color="auto" w:fill="auto"/>
          <w:lang w:eastAsia="zh-CN"/>
        </w:rPr>
        <w:t>、</w:t>
      </w:r>
      <w:r>
        <w:rPr>
          <w:rFonts w:hint="eastAsia" w:ascii="仿宋" w:hAnsi="仿宋" w:eastAsia="仿宋" w:cs="仿宋"/>
          <w:color w:val="auto"/>
          <w:sz w:val="28"/>
          <w:szCs w:val="28"/>
          <w:shd w:val="clear" w:color="auto" w:fill="auto"/>
          <w:lang w:val="en-US" w:eastAsia="zh-CN"/>
        </w:rPr>
        <w:t>附件二</w:t>
      </w:r>
      <w:r>
        <w:rPr>
          <w:rFonts w:hint="eastAsia" w:ascii="仿宋" w:hAnsi="仿宋" w:eastAsia="仿宋" w:cs="仿宋"/>
          <w:color w:val="auto"/>
          <w:sz w:val="28"/>
          <w:szCs w:val="28"/>
          <w:shd w:val="clear" w:color="auto" w:fill="auto"/>
        </w:rPr>
        <w:t>《国家教育考试违规处理办法》等研究生复试相关规定，知晓其中所有内容并愿意自觉遵守。我承诺所提供、提交的所有信息和材料是真实、准确的。如有违规行为，我愿意接受取消考试资格、取消成绩、取消录取资格等处理决定。</w:t>
      </w:r>
    </w:p>
    <w:p>
      <w:pPr>
        <w:keepNext w:val="0"/>
        <w:keepLines w:val="0"/>
        <w:pageBreakBefore w:val="0"/>
        <w:widowControl w:val="0"/>
        <w:kinsoku/>
        <w:wordWrap/>
        <w:overflowPunct/>
        <w:topLinePunct w:val="0"/>
        <w:autoSpaceDE/>
        <w:autoSpaceDN/>
        <w:bidi w:val="0"/>
        <w:adjustRightInd w:val="0"/>
        <w:snapToGrid w:val="0"/>
        <w:spacing w:line="360" w:lineRule="auto"/>
        <w:ind w:left="424" w:leftChars="202" w:right="565" w:rightChars="269" w:firstLine="560" w:firstLineChars="200"/>
        <w:jc w:val="left"/>
        <w:textAlignment w:val="auto"/>
        <w:rPr>
          <w:rFonts w:hint="eastAsia" w:ascii="仿宋" w:hAnsi="仿宋" w:eastAsia="仿宋" w:cs="仿宋"/>
          <w:color w:val="auto"/>
          <w:sz w:val="28"/>
          <w:szCs w:val="28"/>
          <w:shd w:val="clear" w:color="auto" w:fill="auto"/>
        </w:rPr>
      </w:pPr>
    </w:p>
    <w:p>
      <w:pPr>
        <w:keepNext w:val="0"/>
        <w:keepLines w:val="0"/>
        <w:pageBreakBefore w:val="0"/>
        <w:widowControl w:val="0"/>
        <w:kinsoku/>
        <w:wordWrap/>
        <w:overflowPunct/>
        <w:topLinePunct w:val="0"/>
        <w:autoSpaceDE/>
        <w:autoSpaceDN/>
        <w:bidi w:val="0"/>
        <w:adjustRightInd w:val="0"/>
        <w:snapToGrid w:val="0"/>
        <w:spacing w:line="360" w:lineRule="auto"/>
        <w:ind w:left="424" w:leftChars="202" w:right="565" w:rightChars="269" w:firstLine="560" w:firstLineChars="200"/>
        <w:jc w:val="right"/>
        <w:textAlignment w:val="auto"/>
        <w:rPr>
          <w:rFonts w:hint="eastAsia" w:ascii="仿宋" w:hAnsi="仿宋" w:eastAsia="仿宋" w:cs="仿宋"/>
          <w:color w:val="auto"/>
          <w:sz w:val="28"/>
          <w:szCs w:val="28"/>
          <w:shd w:val="clear" w:color="auto" w:fill="auto"/>
        </w:rPr>
      </w:pPr>
      <w:r>
        <w:rPr>
          <w:rFonts w:hint="eastAsia" w:ascii="仿宋" w:hAnsi="仿宋" w:eastAsia="仿宋" w:cs="仿宋"/>
          <w:color w:val="auto"/>
          <w:sz w:val="28"/>
          <w:szCs w:val="28"/>
          <w:shd w:val="clear" w:color="auto" w:fill="auto"/>
        </w:rPr>
        <w:t>日期：2020年    月     日</w:t>
      </w:r>
    </w:p>
    <w:p>
      <w:pPr>
        <w:keepNext w:val="0"/>
        <w:keepLines w:val="0"/>
        <w:pageBreakBefore w:val="0"/>
        <w:widowControl w:val="0"/>
        <w:kinsoku/>
        <w:wordWrap/>
        <w:overflowPunct/>
        <w:topLinePunct w:val="0"/>
        <w:autoSpaceDE/>
        <w:autoSpaceDN/>
        <w:bidi w:val="0"/>
        <w:adjustRightInd w:val="0"/>
        <w:snapToGrid w:val="0"/>
        <w:spacing w:line="360" w:lineRule="auto"/>
        <w:ind w:left="424" w:leftChars="202" w:right="565" w:rightChars="269" w:firstLine="560" w:firstLineChars="200"/>
        <w:jc w:val="left"/>
        <w:textAlignment w:val="auto"/>
        <w:rPr>
          <w:rFonts w:hint="eastAsia" w:ascii="仿宋" w:hAnsi="仿宋" w:eastAsia="仿宋" w:cs="仿宋"/>
          <w:color w:val="auto"/>
          <w:sz w:val="28"/>
          <w:szCs w:val="28"/>
          <w:shd w:val="clear" w:color="auto" w:fill="auto"/>
        </w:rPr>
      </w:pPr>
    </w:p>
    <w:p>
      <w:pPr>
        <w:keepNext w:val="0"/>
        <w:keepLines w:val="0"/>
        <w:pageBreakBefore w:val="0"/>
        <w:widowControl w:val="0"/>
        <w:kinsoku/>
        <w:wordWrap/>
        <w:overflowPunct/>
        <w:topLinePunct w:val="0"/>
        <w:autoSpaceDE/>
        <w:autoSpaceDN/>
        <w:bidi w:val="0"/>
        <w:adjustRightInd w:val="0"/>
        <w:snapToGrid w:val="0"/>
        <w:spacing w:line="360" w:lineRule="auto"/>
        <w:ind w:left="424" w:leftChars="202" w:right="565" w:rightChars="269" w:firstLine="560" w:firstLineChars="200"/>
        <w:jc w:val="left"/>
        <w:textAlignment w:val="auto"/>
        <w:rPr>
          <w:rFonts w:hint="eastAsia" w:ascii="仿宋" w:hAnsi="仿宋" w:eastAsia="仿宋" w:cs="仿宋"/>
          <w:color w:val="auto"/>
          <w:sz w:val="28"/>
          <w:szCs w:val="28"/>
          <w:shd w:val="clear" w:color="auto" w:fill="auto"/>
          <w:lang w:val="en-US" w:eastAsia="zh-CN"/>
        </w:rPr>
      </w:pPr>
    </w:p>
    <w:p>
      <w:pPr>
        <w:bidi w:val="0"/>
        <w:rPr>
          <w:rFonts w:hint="eastAsia" w:ascii="Times New Roman" w:hAnsi="Times New Roman" w:eastAsia="宋体" w:cs="Times New Roman"/>
          <w:kern w:val="2"/>
          <w:sz w:val="21"/>
          <w:szCs w:val="24"/>
          <w:lang w:val="en-US" w:eastAsia="zh-CN" w:bidi="ar-SA"/>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jc w:val="left"/>
        <w:textAlignment w:val="auto"/>
        <w:rPr>
          <w:rFonts w:hint="eastAsia" w:ascii="仿宋" w:hAnsi="仿宋" w:eastAsia="仿宋" w:cs="仿宋"/>
          <w:color w:val="auto"/>
          <w:sz w:val="28"/>
          <w:szCs w:val="28"/>
          <w:shd w:val="clear" w:color="auto" w:fill="auto"/>
          <w:lang w:val="en-US" w:eastAsia="zh-CN"/>
        </w:rPr>
      </w:pPr>
      <w:r>
        <w:rPr>
          <w:rFonts w:hint="eastAsia" w:ascii="仿宋" w:hAnsi="仿宋" w:eastAsia="仿宋" w:cs="仿宋"/>
          <w:color w:val="auto"/>
          <w:sz w:val="28"/>
          <w:szCs w:val="28"/>
          <w:shd w:val="clear" w:color="auto" w:fill="auto"/>
          <w:lang w:val="en-US" w:eastAsia="zh-CN"/>
        </w:rPr>
        <w:t>附件一：上海政法学院2020年硕士研究生招生网络远程复试</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1680" w:firstLineChars="600"/>
        <w:jc w:val="left"/>
        <w:textAlignment w:val="auto"/>
        <w:rPr>
          <w:rFonts w:hint="eastAsia" w:ascii="仿宋" w:hAnsi="仿宋" w:eastAsia="仿宋" w:cs="仿宋"/>
          <w:color w:val="auto"/>
          <w:sz w:val="28"/>
          <w:szCs w:val="28"/>
          <w:shd w:val="clear" w:color="auto" w:fill="auto"/>
          <w:lang w:val="en-US" w:eastAsia="zh-CN"/>
        </w:rPr>
      </w:pPr>
      <w:bookmarkStart w:id="0" w:name="_GoBack"/>
      <w:bookmarkEnd w:id="0"/>
      <w:r>
        <w:rPr>
          <w:rFonts w:hint="eastAsia" w:ascii="仿宋" w:hAnsi="仿宋" w:eastAsia="仿宋" w:cs="仿宋"/>
          <w:color w:val="auto"/>
          <w:sz w:val="28"/>
          <w:szCs w:val="28"/>
          <w:shd w:val="clear" w:color="auto" w:fill="auto"/>
          <w:lang w:val="en-US" w:eastAsia="zh-CN"/>
        </w:rPr>
        <w:t>考场规则</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jc w:val="left"/>
        <w:textAlignment w:val="auto"/>
        <w:rPr>
          <w:rFonts w:hint="default" w:ascii="仿宋" w:hAnsi="仿宋" w:eastAsia="仿宋" w:cs="仿宋"/>
          <w:color w:val="auto"/>
          <w:sz w:val="28"/>
          <w:szCs w:val="28"/>
          <w:shd w:val="clear" w:color="auto" w:fill="auto"/>
          <w:lang w:val="en-US" w:eastAsia="zh-CN"/>
        </w:rPr>
        <w:sectPr>
          <w:pgSz w:w="11906" w:h="16838"/>
          <w:pgMar w:top="1327" w:right="1800" w:bottom="1327" w:left="1800" w:header="851" w:footer="992" w:gutter="0"/>
          <w:cols w:space="720" w:num="1"/>
          <w:docGrid w:type="lines" w:linePitch="312" w:charSpace="0"/>
        </w:sectPr>
      </w:pPr>
      <w:r>
        <w:rPr>
          <w:rFonts w:hint="eastAsia" w:ascii="仿宋" w:hAnsi="仿宋" w:eastAsia="仿宋" w:cs="仿宋"/>
          <w:color w:val="auto"/>
          <w:sz w:val="28"/>
          <w:szCs w:val="28"/>
          <w:shd w:val="clear" w:color="auto" w:fill="auto"/>
          <w:lang w:val="en-US" w:eastAsia="zh-CN"/>
        </w:rPr>
        <w:t>附件二：国家教育考试违规处理办法</w:t>
      </w:r>
    </w:p>
    <w:p>
      <w:pPr>
        <w:keepNext w:val="0"/>
        <w:keepLines w:val="0"/>
        <w:pageBreakBefore w:val="0"/>
        <w:widowControl w:val="0"/>
        <w:kinsoku/>
        <w:wordWrap/>
        <w:overflowPunct/>
        <w:topLinePunct w:val="0"/>
        <w:autoSpaceDE/>
        <w:autoSpaceDN/>
        <w:bidi w:val="0"/>
        <w:adjustRightInd w:val="0"/>
        <w:snapToGrid w:val="0"/>
        <w:spacing w:line="360" w:lineRule="auto"/>
        <w:ind w:right="565" w:rightChars="269"/>
        <w:jc w:val="left"/>
        <w:textAlignment w:val="auto"/>
        <w:rPr>
          <w:rFonts w:hint="eastAsia" w:ascii="仿宋" w:hAnsi="仿宋" w:eastAsia="仿宋" w:cs="仿宋"/>
          <w:b/>
          <w:bCs/>
          <w:color w:val="auto"/>
          <w:sz w:val="28"/>
          <w:szCs w:val="28"/>
          <w:shd w:val="clear" w:color="auto" w:fill="auto"/>
          <w:lang w:val="en-US" w:eastAsia="zh-CN"/>
        </w:rPr>
      </w:pPr>
      <w:r>
        <w:rPr>
          <w:rFonts w:hint="eastAsia" w:ascii="仿宋" w:hAnsi="仿宋" w:eastAsia="仿宋" w:cs="仿宋"/>
          <w:b/>
          <w:bCs/>
          <w:color w:val="auto"/>
          <w:sz w:val="28"/>
          <w:szCs w:val="28"/>
          <w:shd w:val="clear" w:color="auto" w:fill="auto"/>
          <w:lang w:val="en-US" w:eastAsia="zh-CN"/>
        </w:rPr>
        <w:t>附件一：</w:t>
      </w:r>
    </w:p>
    <w:p>
      <w:pPr>
        <w:jc w:val="center"/>
        <w:rPr>
          <w:rFonts w:hint="eastAsia" w:ascii="黑体" w:hAnsi="黑体" w:eastAsia="黑体" w:cs="黑体"/>
          <w:sz w:val="28"/>
          <w:szCs w:val="28"/>
        </w:rPr>
      </w:pPr>
      <w:r>
        <w:rPr>
          <w:rFonts w:hint="eastAsia" w:ascii="黑体" w:hAnsi="黑体" w:eastAsia="黑体" w:cs="黑体"/>
          <w:sz w:val="28"/>
          <w:szCs w:val="28"/>
        </w:rPr>
        <w:t>上海政法学院2020年硕士研究生招生网络远程复试考场规则</w:t>
      </w:r>
    </w:p>
    <w:p>
      <w:pPr>
        <w:keepNext w:val="0"/>
        <w:keepLines w:val="0"/>
        <w:pageBreakBefore w:val="0"/>
        <w:widowControl w:val="0"/>
        <w:kinsoku/>
        <w:wordWrap/>
        <w:overflowPunct/>
        <w:topLinePunct w:val="0"/>
        <w:autoSpaceDE/>
        <w:autoSpaceDN/>
        <w:bidi w:val="0"/>
        <w:adjustRightInd w:val="0"/>
        <w:snapToGrid w:val="0"/>
        <w:ind w:firstLine="640" w:firstLineChars="200"/>
        <w:jc w:val="lef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jc w:val="left"/>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一、</w:t>
      </w:r>
      <w:r>
        <w:rPr>
          <w:rFonts w:hint="eastAsia" w:ascii="仿宋" w:hAnsi="仿宋" w:eastAsia="仿宋" w:cs="仿宋"/>
          <w:sz w:val="28"/>
          <w:szCs w:val="28"/>
        </w:rPr>
        <w:t>考生</w:t>
      </w:r>
      <w:r>
        <w:rPr>
          <w:rFonts w:hint="eastAsia" w:ascii="仿宋" w:hAnsi="仿宋" w:eastAsia="仿宋" w:cs="仿宋"/>
          <w:sz w:val="28"/>
          <w:szCs w:val="28"/>
          <w:lang w:val="en-US" w:eastAsia="zh-CN"/>
        </w:rPr>
        <w:t>应当诚信复试，</w:t>
      </w:r>
      <w:r>
        <w:rPr>
          <w:rFonts w:hint="eastAsia" w:ascii="仿宋" w:hAnsi="仿宋" w:eastAsia="仿宋" w:cs="仿宋"/>
          <w:sz w:val="28"/>
          <w:szCs w:val="28"/>
        </w:rPr>
        <w:t>自觉服从考试工作人员管理，严格遵从考试工作人员关于网络远程考场打开视频</w:t>
      </w:r>
      <w:r>
        <w:rPr>
          <w:rFonts w:hint="eastAsia" w:ascii="仿宋" w:hAnsi="仿宋" w:eastAsia="仿宋" w:cs="仿宋"/>
          <w:sz w:val="28"/>
          <w:szCs w:val="28"/>
          <w:lang w:val="en-US" w:eastAsia="zh-CN"/>
        </w:rPr>
        <w:t>候考、进场、</w:t>
      </w:r>
      <w:r>
        <w:rPr>
          <w:rFonts w:hint="eastAsia" w:ascii="仿宋" w:hAnsi="仿宋" w:eastAsia="仿宋" w:cs="仿宋"/>
          <w:sz w:val="28"/>
          <w:szCs w:val="28"/>
        </w:rPr>
        <w:t>离场</w:t>
      </w:r>
      <w:r>
        <w:rPr>
          <w:rFonts w:hint="eastAsia" w:ascii="仿宋" w:hAnsi="仿宋" w:eastAsia="仿宋" w:cs="仿宋"/>
          <w:sz w:val="28"/>
          <w:szCs w:val="28"/>
          <w:lang w:val="en-US" w:eastAsia="zh-CN"/>
        </w:rPr>
        <w:t>等</w:t>
      </w:r>
      <w:r>
        <w:rPr>
          <w:rFonts w:hint="eastAsia" w:ascii="仿宋" w:hAnsi="仿宋" w:eastAsia="仿宋" w:cs="仿宋"/>
          <w:sz w:val="28"/>
          <w:szCs w:val="28"/>
        </w:rPr>
        <w:t>指令，不得以任何理由妨碍考试工作人员履行职责，不得扰乱网络远程复试考场及其他相关网络远程场所的秩序。</w:t>
      </w:r>
    </w:p>
    <w:p>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二、</w:t>
      </w:r>
      <w:r>
        <w:rPr>
          <w:rFonts w:hint="eastAsia" w:ascii="仿宋" w:hAnsi="仿宋" w:eastAsia="仿宋" w:cs="仿宋"/>
          <w:sz w:val="28"/>
          <w:szCs w:val="28"/>
        </w:rPr>
        <w:t>考生应按照</w:t>
      </w:r>
      <w:r>
        <w:rPr>
          <w:rFonts w:hint="eastAsia" w:ascii="仿宋" w:hAnsi="仿宋" w:eastAsia="仿宋" w:cs="仿宋"/>
          <w:sz w:val="28"/>
          <w:szCs w:val="28"/>
          <w:lang w:val="en-US" w:eastAsia="zh-CN"/>
        </w:rPr>
        <w:t>学校</w:t>
      </w:r>
      <w:r>
        <w:rPr>
          <w:rFonts w:hint="eastAsia" w:ascii="仿宋" w:hAnsi="仿宋" w:eastAsia="仿宋" w:cs="仿宋"/>
          <w:sz w:val="28"/>
          <w:szCs w:val="28"/>
        </w:rPr>
        <w:t>要求，</w:t>
      </w:r>
      <w:r>
        <w:rPr>
          <w:rFonts w:hint="eastAsia" w:ascii="仿宋" w:hAnsi="仿宋" w:eastAsia="仿宋" w:cs="仿宋"/>
          <w:sz w:val="28"/>
          <w:szCs w:val="28"/>
          <w:lang w:val="en-US" w:eastAsia="zh-CN"/>
        </w:rPr>
        <w:t>在复试前</w:t>
      </w:r>
      <w:r>
        <w:rPr>
          <w:rFonts w:hint="eastAsia" w:ascii="仿宋" w:hAnsi="仿宋" w:eastAsia="仿宋" w:cs="仿宋"/>
          <w:sz w:val="28"/>
          <w:szCs w:val="28"/>
        </w:rPr>
        <w:t>按时提交有效居民身份证、学籍或学历学位证明材料、</w:t>
      </w:r>
      <w:r>
        <w:rPr>
          <w:rFonts w:hint="eastAsia" w:ascii="仿宋" w:hAnsi="仿宋" w:eastAsia="仿宋" w:cs="仿宋"/>
          <w:sz w:val="28"/>
          <w:szCs w:val="28"/>
          <w:lang w:val="en-US" w:eastAsia="zh-CN"/>
        </w:rPr>
        <w:t>大学期间</w:t>
      </w:r>
      <w:r>
        <w:rPr>
          <w:rFonts w:hint="eastAsia" w:ascii="仿宋" w:hAnsi="仿宋" w:eastAsia="仿宋" w:cs="仿宋"/>
          <w:sz w:val="28"/>
          <w:szCs w:val="28"/>
        </w:rPr>
        <w:t>学习成绩表</w:t>
      </w:r>
      <w:r>
        <w:rPr>
          <w:rFonts w:hint="eastAsia" w:ascii="仿宋" w:hAnsi="仿宋" w:eastAsia="仿宋" w:cs="仿宋"/>
          <w:sz w:val="28"/>
          <w:szCs w:val="28"/>
          <w:lang w:eastAsia="zh-CN"/>
        </w:rPr>
        <w:t>、《</w:t>
      </w:r>
      <w:r>
        <w:rPr>
          <w:rFonts w:hint="eastAsia" w:ascii="仿宋" w:hAnsi="仿宋" w:eastAsia="仿宋" w:cs="仿宋"/>
          <w:b w:val="0"/>
          <w:sz w:val="28"/>
          <w:szCs w:val="28"/>
          <w:lang w:val="en-US" w:eastAsia="zh-CN"/>
        </w:rPr>
        <w:t>上海政法学院</w:t>
      </w:r>
      <w:r>
        <w:rPr>
          <w:rFonts w:hint="eastAsia" w:ascii="仿宋" w:hAnsi="仿宋" w:eastAsia="仿宋" w:cs="仿宋"/>
          <w:b w:val="0"/>
          <w:sz w:val="28"/>
          <w:szCs w:val="28"/>
        </w:rPr>
        <w:t>2020年研究生招生网络远程复试考生诚信承诺书</w:t>
      </w:r>
      <w:r>
        <w:rPr>
          <w:rFonts w:hint="eastAsia" w:ascii="仿宋" w:hAnsi="仿宋" w:eastAsia="仿宋" w:cs="仿宋"/>
          <w:sz w:val="28"/>
          <w:szCs w:val="28"/>
          <w:lang w:eastAsia="zh-CN"/>
        </w:rPr>
        <w:t>》及</w:t>
      </w:r>
      <w:r>
        <w:rPr>
          <w:rFonts w:hint="eastAsia" w:ascii="仿宋" w:hAnsi="仿宋" w:eastAsia="仿宋" w:cs="仿宋"/>
          <w:sz w:val="28"/>
          <w:szCs w:val="28"/>
          <w:lang w:val="en-US" w:eastAsia="zh-CN"/>
        </w:rPr>
        <w:t>学校</w:t>
      </w:r>
      <w:r>
        <w:rPr>
          <w:rFonts w:hint="eastAsia" w:ascii="仿宋" w:hAnsi="仿宋" w:eastAsia="仿宋" w:cs="仿宋"/>
          <w:sz w:val="28"/>
          <w:szCs w:val="28"/>
        </w:rPr>
        <w:t>要求提交的其他材料，并按规定时间参加复试</w:t>
      </w:r>
      <w:r>
        <w:rPr>
          <w:rFonts w:hint="eastAsia" w:ascii="仿宋" w:hAnsi="仿宋" w:eastAsia="仿宋" w:cs="仿宋"/>
          <w:sz w:val="28"/>
          <w:szCs w:val="28"/>
          <w:lang w:eastAsia="zh-CN"/>
        </w:rPr>
        <w:t>。</w:t>
      </w:r>
      <w:r>
        <w:rPr>
          <w:rFonts w:hint="default" w:ascii="仿宋" w:hAnsi="仿宋" w:eastAsia="仿宋" w:cs="仿宋"/>
          <w:sz w:val="28"/>
          <w:szCs w:val="28"/>
        </w:rPr>
        <w:t>考生必须凭本人</w:t>
      </w:r>
      <w:r>
        <w:rPr>
          <w:rFonts w:hint="eastAsia" w:ascii="仿宋" w:hAnsi="仿宋" w:eastAsia="仿宋" w:cs="仿宋"/>
          <w:sz w:val="28"/>
          <w:szCs w:val="28"/>
          <w:lang w:eastAsia="zh-CN"/>
        </w:rPr>
        <w:t>的初试</w:t>
      </w:r>
      <w:r>
        <w:rPr>
          <w:rFonts w:hint="default" w:ascii="仿宋" w:hAnsi="仿宋" w:eastAsia="仿宋" w:cs="仿宋"/>
          <w:sz w:val="28"/>
          <w:szCs w:val="28"/>
        </w:rPr>
        <w:t>《准考证》和有效居民身份证参加网络远程复试，并主动配合身份验证核查等。</w:t>
      </w:r>
    </w:p>
    <w:p>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jc w:val="left"/>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三、</w:t>
      </w:r>
      <w:r>
        <w:rPr>
          <w:rFonts w:hint="default" w:ascii="仿宋" w:hAnsi="仿宋" w:eastAsia="仿宋" w:cs="仿宋"/>
          <w:sz w:val="28"/>
          <w:szCs w:val="28"/>
        </w:rPr>
        <w:t>考生应按要求</w:t>
      </w:r>
      <w:r>
        <w:rPr>
          <w:rFonts w:hint="eastAsia" w:ascii="仿宋" w:hAnsi="仿宋" w:eastAsia="仿宋" w:cs="仿宋"/>
          <w:sz w:val="28"/>
          <w:szCs w:val="28"/>
          <w:lang w:val="en-US" w:eastAsia="zh-CN"/>
        </w:rPr>
        <w:t>在复试前</w:t>
      </w:r>
      <w:r>
        <w:rPr>
          <w:rFonts w:hint="default" w:ascii="仿宋" w:hAnsi="仿宋" w:eastAsia="仿宋" w:cs="仿宋"/>
          <w:sz w:val="28"/>
          <w:szCs w:val="28"/>
        </w:rPr>
        <w:t>备妥软硬件条件和网络环境，提前安装指定软件</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在复试开始5天前确保硬件符合考试要求</w:t>
      </w:r>
      <w:r>
        <w:rPr>
          <w:rFonts w:hint="eastAsia" w:ascii="仿宋" w:hAnsi="仿宋" w:eastAsia="仿宋" w:cs="仿宋"/>
          <w:sz w:val="28"/>
          <w:szCs w:val="28"/>
          <w:lang w:eastAsia="zh-CN"/>
        </w:rPr>
        <w:t>，并根据学校的通知进行软件测试；</w:t>
      </w:r>
      <w:r>
        <w:rPr>
          <w:rFonts w:hint="default" w:ascii="仿宋" w:hAnsi="仿宋" w:eastAsia="仿宋" w:cs="仿宋"/>
          <w:sz w:val="28"/>
          <w:szCs w:val="28"/>
        </w:rPr>
        <w:t>按</w:t>
      </w:r>
      <w:r>
        <w:rPr>
          <w:rFonts w:hint="eastAsia" w:ascii="仿宋" w:hAnsi="仿宋" w:eastAsia="仿宋" w:cs="仿宋"/>
          <w:sz w:val="28"/>
          <w:szCs w:val="28"/>
          <w:lang w:eastAsia="zh-CN"/>
        </w:rPr>
        <w:t>学校</w:t>
      </w:r>
      <w:r>
        <w:rPr>
          <w:rFonts w:hint="default" w:ascii="仿宋" w:hAnsi="仿宋" w:eastAsia="仿宋" w:cs="仿宋"/>
          <w:sz w:val="28"/>
          <w:szCs w:val="28"/>
        </w:rPr>
        <w:t>规定</w:t>
      </w:r>
      <w:r>
        <w:rPr>
          <w:rFonts w:hint="eastAsia" w:ascii="仿宋" w:hAnsi="仿宋" w:eastAsia="仿宋" w:cs="仿宋"/>
          <w:sz w:val="28"/>
          <w:szCs w:val="28"/>
          <w:lang w:eastAsia="zh-CN"/>
        </w:rPr>
        <w:t>的</w:t>
      </w:r>
      <w:r>
        <w:rPr>
          <w:rFonts w:hint="default" w:ascii="仿宋" w:hAnsi="仿宋" w:eastAsia="仿宋" w:cs="仿宋"/>
          <w:sz w:val="28"/>
          <w:szCs w:val="28"/>
        </w:rPr>
        <w:t>时间启</w:t>
      </w:r>
      <w:r>
        <w:rPr>
          <w:rFonts w:hint="default" w:ascii="仿宋" w:hAnsi="仿宋" w:eastAsia="仿宋" w:cs="仿宋"/>
          <w:sz w:val="28"/>
          <w:szCs w:val="28"/>
          <w:lang w:val="en-US" w:eastAsia="zh-CN"/>
        </w:rPr>
        <w:t>动指定软件或登录指定网络平台参加网络远程复试。</w:t>
      </w:r>
      <w:r>
        <w:rPr>
          <w:rFonts w:hint="eastAsia" w:ascii="仿宋" w:hAnsi="仿宋" w:eastAsia="仿宋" w:cs="仿宋"/>
          <w:sz w:val="28"/>
          <w:szCs w:val="28"/>
          <w:lang w:val="en-US" w:eastAsia="zh-CN"/>
        </w:rPr>
        <w:t>考生应当提前进入候考区等待并参加网络远程复试，应当确保复试过程中网络通畅、设备和软件能够正常使用，且全部设备在整个复试过程中有足够电量。</w:t>
      </w:r>
    </w:p>
    <w:p>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jc w:val="left"/>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四、</w:t>
      </w:r>
      <w:r>
        <w:rPr>
          <w:rFonts w:hint="default" w:ascii="仿宋" w:hAnsi="仿宋" w:eastAsia="仿宋" w:cs="仿宋"/>
          <w:sz w:val="28"/>
          <w:szCs w:val="28"/>
        </w:rPr>
        <w:t>考生应选择独立安静房间独自参加网络远程复试。整个复试期间，房间必须保持安静明亮，房间内不得有其他人</w:t>
      </w:r>
      <w:r>
        <w:rPr>
          <w:rFonts w:hint="eastAsia" w:ascii="仿宋" w:hAnsi="仿宋" w:eastAsia="仿宋" w:cs="仿宋"/>
          <w:sz w:val="28"/>
          <w:szCs w:val="28"/>
          <w:lang w:val="en-US" w:eastAsia="zh-CN"/>
        </w:rPr>
        <w:t>员</w:t>
      </w:r>
      <w:r>
        <w:rPr>
          <w:rFonts w:hint="default" w:ascii="仿宋" w:hAnsi="仿宋" w:eastAsia="仿宋" w:cs="仿宋"/>
          <w:sz w:val="28"/>
          <w:szCs w:val="28"/>
        </w:rPr>
        <w:t>，也不允许出现其他声音。</w:t>
      </w:r>
      <w:r>
        <w:rPr>
          <w:rFonts w:hint="eastAsia" w:ascii="仿宋" w:hAnsi="仿宋" w:eastAsia="仿宋" w:cs="仿宋"/>
          <w:sz w:val="28"/>
          <w:szCs w:val="28"/>
        </w:rPr>
        <w:t>不得选择网吧、商场、广场等影响音视频效果和有损复试</w:t>
      </w:r>
      <w:r>
        <w:rPr>
          <w:rFonts w:hint="eastAsia" w:ascii="仿宋" w:hAnsi="仿宋" w:eastAsia="仿宋" w:cs="仿宋"/>
          <w:sz w:val="28"/>
          <w:szCs w:val="28"/>
          <w:lang w:val="en-US" w:eastAsia="zh-CN"/>
        </w:rPr>
        <w:t>公正性</w:t>
      </w:r>
      <w:r>
        <w:rPr>
          <w:rFonts w:hint="eastAsia" w:ascii="仿宋" w:hAnsi="仿宋" w:eastAsia="仿宋" w:cs="仿宋"/>
          <w:sz w:val="28"/>
          <w:szCs w:val="28"/>
        </w:rPr>
        <w:t>严肃性的场所。</w:t>
      </w:r>
      <w:r>
        <w:rPr>
          <w:rFonts w:hint="default" w:ascii="仿宋" w:hAnsi="仿宋" w:eastAsia="仿宋" w:cs="仿宋"/>
          <w:sz w:val="28"/>
          <w:szCs w:val="28"/>
        </w:rPr>
        <w:t>桌面仅可摆放身份证、《准考证》</w:t>
      </w:r>
      <w:r>
        <w:rPr>
          <w:rFonts w:hint="eastAsia" w:ascii="仿宋" w:hAnsi="仿宋" w:eastAsia="仿宋" w:cs="仿宋"/>
          <w:sz w:val="28"/>
          <w:szCs w:val="28"/>
          <w:lang w:eastAsia="zh-CN"/>
        </w:rPr>
        <w:t>，</w:t>
      </w:r>
      <w:r>
        <w:rPr>
          <w:rFonts w:hint="default" w:ascii="仿宋" w:hAnsi="仿宋" w:eastAsia="仿宋" w:cs="仿宋"/>
          <w:sz w:val="28"/>
          <w:szCs w:val="28"/>
        </w:rPr>
        <w:t>复试场所</w:t>
      </w:r>
      <w:r>
        <w:rPr>
          <w:rFonts w:hint="eastAsia" w:ascii="仿宋" w:hAnsi="仿宋" w:eastAsia="仿宋" w:cs="仿宋"/>
          <w:sz w:val="28"/>
          <w:szCs w:val="28"/>
          <w:lang w:val="en-US" w:eastAsia="zh-CN"/>
        </w:rPr>
        <w:t>距</w:t>
      </w:r>
      <w:r>
        <w:rPr>
          <w:rFonts w:hint="default" w:ascii="仿宋" w:hAnsi="仿宋" w:eastAsia="仿宋" w:cs="仿宋"/>
          <w:sz w:val="28"/>
          <w:szCs w:val="28"/>
        </w:rPr>
        <w:t>考生座位1.5米范围内不得</w:t>
      </w:r>
      <w:r>
        <w:rPr>
          <w:rFonts w:hint="eastAsia" w:ascii="仿宋" w:hAnsi="仿宋" w:eastAsia="仿宋" w:cs="仿宋"/>
          <w:sz w:val="28"/>
          <w:szCs w:val="28"/>
          <w:lang w:val="en-US" w:eastAsia="zh-CN"/>
        </w:rPr>
        <w:t>摆放</w:t>
      </w:r>
      <w:r>
        <w:rPr>
          <w:rFonts w:hint="default" w:ascii="仿宋" w:hAnsi="仿宋" w:eastAsia="仿宋" w:cs="仿宋"/>
          <w:sz w:val="28"/>
          <w:szCs w:val="28"/>
        </w:rPr>
        <w:t>任何书刊、报纸、资料。</w:t>
      </w:r>
    </w:p>
    <w:p>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jc w:val="left"/>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五、</w:t>
      </w:r>
      <w:r>
        <w:rPr>
          <w:rFonts w:hint="default" w:ascii="仿宋" w:hAnsi="仿宋" w:eastAsia="仿宋" w:cs="仿宋"/>
          <w:sz w:val="28"/>
          <w:szCs w:val="28"/>
        </w:rPr>
        <w:t>考生</w:t>
      </w:r>
      <w:r>
        <w:rPr>
          <w:rFonts w:hint="eastAsia" w:ascii="仿宋" w:hAnsi="仿宋" w:eastAsia="仿宋" w:cs="仿宋"/>
          <w:sz w:val="28"/>
          <w:szCs w:val="28"/>
          <w:lang w:val="en-US" w:eastAsia="zh-CN"/>
        </w:rPr>
        <w:t>主机位</w:t>
      </w:r>
      <w:r>
        <w:rPr>
          <w:rFonts w:hint="default" w:ascii="仿宋" w:hAnsi="仿宋" w:eastAsia="仿宋" w:cs="仿宋"/>
          <w:sz w:val="28"/>
          <w:szCs w:val="28"/>
        </w:rPr>
        <w:t>音频视频必须全程开启，全程正面免冠朝向摄像头，保证头肩部及双手出现在视频画面正中间。不得佩戴口罩保证面部清晰可见，头发不可遮挡耳朵，不得戴耳饰</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耳麦、耳机</w:t>
      </w:r>
      <w:r>
        <w:rPr>
          <w:rFonts w:hint="default" w:ascii="仿宋" w:hAnsi="仿宋" w:eastAsia="仿宋" w:cs="仿宋"/>
          <w:sz w:val="28"/>
          <w:szCs w:val="28"/>
        </w:rPr>
        <w:t>。</w:t>
      </w:r>
      <w:r>
        <w:rPr>
          <w:rFonts w:hint="eastAsia" w:ascii="仿宋" w:hAnsi="仿宋" w:eastAsia="仿宋" w:cs="仿宋"/>
          <w:sz w:val="28"/>
          <w:szCs w:val="28"/>
          <w:lang w:val="en-US" w:eastAsia="zh-CN"/>
        </w:rPr>
        <w:t>复试过程中，后视镜头应当始终保持覆盖考生、桌面全景（包括屏幕全景）、周围场景，考生辅机位视频全程开启，全程从考生后方成45°拍摄，保证考生主机位屏幕清晰地被监考人员看到。</w:t>
      </w:r>
    </w:p>
    <w:p>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jc w:val="left"/>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六、</w:t>
      </w:r>
      <w:r>
        <w:rPr>
          <w:rFonts w:hint="default" w:ascii="仿宋" w:hAnsi="仿宋" w:eastAsia="仿宋" w:cs="仿宋"/>
          <w:sz w:val="28"/>
          <w:szCs w:val="28"/>
        </w:rPr>
        <w:t>复试全程考生应保持注视摄像头，视线不得离开。</w:t>
      </w:r>
      <w:r>
        <w:rPr>
          <w:rFonts w:hint="eastAsia" w:ascii="仿宋" w:hAnsi="仿宋" w:eastAsia="仿宋" w:cs="仿宋"/>
          <w:sz w:val="28"/>
          <w:szCs w:val="28"/>
          <w:lang w:val="en-US" w:eastAsia="zh-CN"/>
        </w:rPr>
        <w:t>复试全程应当确保复试平台主界面全屏，并置于屏幕顶层。</w:t>
      </w:r>
      <w:r>
        <w:rPr>
          <w:rFonts w:hint="default" w:ascii="仿宋" w:hAnsi="仿宋" w:eastAsia="仿宋" w:cs="仿宋"/>
          <w:sz w:val="28"/>
          <w:szCs w:val="28"/>
        </w:rPr>
        <w:t>复试期间</w:t>
      </w:r>
      <w:r>
        <w:rPr>
          <w:rFonts w:hint="eastAsia" w:ascii="仿宋" w:hAnsi="仿宋" w:eastAsia="仿宋" w:cs="仿宋"/>
          <w:sz w:val="28"/>
          <w:szCs w:val="28"/>
          <w:lang w:val="en-US" w:eastAsia="zh-CN"/>
        </w:rPr>
        <w:t>的</w:t>
      </w:r>
      <w:r>
        <w:rPr>
          <w:rFonts w:hint="default" w:ascii="仿宋" w:hAnsi="仿宋" w:eastAsia="仿宋" w:cs="仿宋"/>
          <w:sz w:val="28"/>
          <w:szCs w:val="28"/>
        </w:rPr>
        <w:t>视频背景必须是真实环境，不允许使用虚拟背景、更换视频背景。复试期间不允许采用任何方式变声、更改人像。</w:t>
      </w:r>
    </w:p>
    <w:p>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jc w:val="left"/>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七、</w:t>
      </w:r>
      <w:r>
        <w:rPr>
          <w:rFonts w:hint="default" w:ascii="仿宋" w:hAnsi="仿宋" w:eastAsia="仿宋" w:cs="仿宋"/>
          <w:sz w:val="28"/>
          <w:szCs w:val="28"/>
        </w:rPr>
        <w:t>复试期间考生不得录屏</w:t>
      </w:r>
      <w:r>
        <w:rPr>
          <w:rFonts w:hint="eastAsia" w:ascii="仿宋" w:hAnsi="仿宋" w:eastAsia="仿宋" w:cs="仿宋"/>
          <w:sz w:val="28"/>
          <w:szCs w:val="28"/>
          <w:lang w:eastAsia="zh-CN"/>
        </w:rPr>
        <w:t>、</w:t>
      </w:r>
      <w:r>
        <w:rPr>
          <w:rFonts w:hint="default" w:ascii="仿宋" w:hAnsi="仿宋" w:eastAsia="仿宋" w:cs="仿宋"/>
          <w:sz w:val="28"/>
          <w:szCs w:val="28"/>
        </w:rPr>
        <w:t>录像</w:t>
      </w:r>
      <w:r>
        <w:rPr>
          <w:rFonts w:hint="eastAsia" w:ascii="仿宋" w:hAnsi="仿宋" w:eastAsia="仿宋" w:cs="仿宋"/>
          <w:sz w:val="28"/>
          <w:szCs w:val="28"/>
          <w:lang w:eastAsia="zh-CN"/>
        </w:rPr>
        <w:t>、</w:t>
      </w:r>
      <w:r>
        <w:rPr>
          <w:rFonts w:hint="default" w:ascii="仿宋" w:hAnsi="仿宋" w:eastAsia="仿宋" w:cs="仿宋"/>
          <w:sz w:val="28"/>
          <w:szCs w:val="28"/>
        </w:rPr>
        <w:t>录音。不得由他人替考，也不得接受他人或机构以任何方式助考</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违者依法依规处理。</w:t>
      </w:r>
      <w:r>
        <w:rPr>
          <w:rFonts w:hint="default" w:ascii="仿宋" w:hAnsi="仿宋" w:eastAsia="仿宋" w:cs="仿宋"/>
          <w:sz w:val="28"/>
          <w:szCs w:val="28"/>
        </w:rPr>
        <w:t>复试期间不得以任何方式查阅资料。未经复试工作人员同意，擅自操作复试终端设备退出复试考场的，视为主动放弃复试资格。</w:t>
      </w:r>
    </w:p>
    <w:p>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八、</w:t>
      </w:r>
      <w:r>
        <w:rPr>
          <w:rFonts w:hint="default" w:ascii="仿宋" w:hAnsi="仿宋" w:eastAsia="仿宋" w:cs="仿宋"/>
          <w:sz w:val="28"/>
          <w:szCs w:val="28"/>
        </w:rPr>
        <w:t>复试期间不得恶意断网，如发生设备或网络故障，应主动采用规定方式与</w:t>
      </w:r>
      <w:r>
        <w:rPr>
          <w:rFonts w:hint="eastAsia" w:ascii="仿宋" w:hAnsi="仿宋" w:eastAsia="仿宋" w:cs="仿宋"/>
          <w:sz w:val="28"/>
          <w:szCs w:val="28"/>
          <w:lang w:val="en-US" w:eastAsia="zh-CN"/>
        </w:rPr>
        <w:t>复试小组等工作人员</w:t>
      </w:r>
      <w:r>
        <w:rPr>
          <w:rFonts w:hint="default" w:ascii="仿宋" w:hAnsi="仿宋" w:eastAsia="仿宋" w:cs="仿宋"/>
          <w:sz w:val="28"/>
          <w:szCs w:val="28"/>
        </w:rPr>
        <w:t>保持沟通。</w:t>
      </w:r>
    </w:p>
    <w:p>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九、复试是国家级研究生招生考试的一部分，复试内容属于国家机密级，严禁将复试有关信息泄露或公布。</w:t>
      </w:r>
    </w:p>
    <w:p>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十、考生应知晓并自觉遵守国家和学校相关考试法律法规。不得有违纪、作弊等行为，否则将按《中华人民共和国高等教育法》《国家教育考试违规处理办法》等予以严肃处理，并将记入国家教育考试考生诚信档案；涉嫌违法的，移送司法机关，依照《中华人民共和国刑法》等追究法律责任。</w:t>
      </w:r>
    </w:p>
    <w:p>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jc w:val="left"/>
        <w:textAlignment w:val="auto"/>
        <w:rPr>
          <w:rFonts w:hint="eastAsia" w:ascii="仿宋" w:hAnsi="仿宋" w:eastAsia="仿宋" w:cs="仿宋"/>
          <w:sz w:val="28"/>
          <w:szCs w:val="28"/>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left="424" w:leftChars="202" w:right="565" w:rightChars="269" w:firstLine="560" w:firstLineChars="200"/>
        <w:jc w:val="left"/>
        <w:textAlignment w:val="auto"/>
        <w:rPr>
          <w:rFonts w:hint="eastAsia" w:ascii="仿宋" w:hAnsi="仿宋" w:eastAsia="仿宋" w:cs="仿宋"/>
          <w:color w:val="auto"/>
          <w:sz w:val="28"/>
          <w:szCs w:val="28"/>
          <w:shd w:val="clear" w:color="auto" w:fill="auto"/>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left="424" w:leftChars="202" w:right="565" w:rightChars="269" w:firstLine="560" w:firstLineChars="200"/>
        <w:jc w:val="left"/>
        <w:textAlignment w:val="auto"/>
        <w:rPr>
          <w:rFonts w:hint="eastAsia" w:ascii="仿宋" w:hAnsi="仿宋" w:eastAsia="仿宋" w:cs="仿宋"/>
          <w:color w:val="auto"/>
          <w:sz w:val="28"/>
          <w:szCs w:val="28"/>
          <w:shd w:val="clear" w:color="auto" w:fill="auto"/>
          <w:lang w:val="en-US" w:eastAsia="zh-CN"/>
        </w:rPr>
        <w:sectPr>
          <w:pgSz w:w="11906" w:h="16838"/>
          <w:pgMar w:top="1327" w:right="1800" w:bottom="1327" w:left="1800" w:header="851" w:footer="992" w:gutter="0"/>
          <w:cols w:space="720" w:num="1"/>
          <w:docGrid w:type="lines" w:linePitch="312" w:charSpace="0"/>
        </w:sectPr>
      </w:pPr>
    </w:p>
    <w:p>
      <w:pPr>
        <w:keepNext w:val="0"/>
        <w:keepLines w:val="0"/>
        <w:pageBreakBefore w:val="0"/>
        <w:widowControl w:val="0"/>
        <w:kinsoku/>
        <w:wordWrap/>
        <w:overflowPunct/>
        <w:topLinePunct w:val="0"/>
        <w:autoSpaceDE/>
        <w:autoSpaceDN/>
        <w:bidi w:val="0"/>
        <w:adjustRightInd w:val="0"/>
        <w:snapToGrid w:val="0"/>
        <w:spacing w:line="360" w:lineRule="auto"/>
        <w:ind w:right="565" w:rightChars="269"/>
        <w:jc w:val="left"/>
        <w:textAlignment w:val="auto"/>
        <w:rPr>
          <w:rFonts w:hint="eastAsia" w:ascii="仿宋" w:hAnsi="仿宋" w:eastAsia="仿宋" w:cs="仿宋"/>
          <w:b/>
          <w:bCs/>
          <w:color w:val="auto"/>
          <w:sz w:val="28"/>
          <w:szCs w:val="28"/>
          <w:shd w:val="clear" w:color="auto" w:fill="auto"/>
          <w:lang w:val="en-US" w:eastAsia="zh-CN"/>
        </w:rPr>
      </w:pPr>
      <w:r>
        <w:rPr>
          <w:rFonts w:hint="eastAsia" w:ascii="仿宋" w:hAnsi="仿宋" w:eastAsia="仿宋" w:cs="仿宋"/>
          <w:b/>
          <w:bCs/>
          <w:color w:val="auto"/>
          <w:sz w:val="28"/>
          <w:szCs w:val="28"/>
          <w:shd w:val="clear" w:color="auto" w:fill="auto"/>
          <w:lang w:val="en-US" w:eastAsia="zh-CN"/>
        </w:rPr>
        <w:t>附件二：</w:t>
      </w:r>
    </w:p>
    <w:p>
      <w:pPr>
        <w:keepNext w:val="0"/>
        <w:keepLines w:val="0"/>
        <w:pageBreakBefore w:val="0"/>
        <w:widowControl w:val="0"/>
        <w:kinsoku/>
        <w:wordWrap/>
        <w:overflowPunct/>
        <w:topLinePunct w:val="0"/>
        <w:autoSpaceDE/>
        <w:autoSpaceDN/>
        <w:bidi w:val="0"/>
        <w:adjustRightInd w:val="0"/>
        <w:snapToGrid w:val="0"/>
        <w:spacing w:line="360" w:lineRule="auto"/>
        <w:ind w:right="565" w:rightChars="269"/>
        <w:jc w:val="center"/>
        <w:textAlignment w:val="auto"/>
        <w:rPr>
          <w:rFonts w:hint="eastAsia" w:ascii="仿宋" w:hAnsi="仿宋" w:eastAsia="仿宋" w:cs="仿宋"/>
          <w:b/>
          <w:bCs/>
          <w:color w:val="auto"/>
          <w:sz w:val="28"/>
          <w:szCs w:val="28"/>
          <w:shd w:val="clear" w:color="auto" w:fill="auto"/>
          <w:lang w:val="en-US" w:eastAsia="zh-CN"/>
        </w:rPr>
      </w:pPr>
      <w:r>
        <w:rPr>
          <w:rFonts w:hint="eastAsia" w:ascii="黑体" w:hAnsi="黑体" w:eastAsia="黑体" w:cs="黑体"/>
          <w:b/>
          <w:bCs/>
          <w:sz w:val="28"/>
          <w:szCs w:val="28"/>
        </w:rPr>
        <w:t>国家教育考试违规处理办法</w:t>
      </w:r>
    </w:p>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（2004年5月19日 教育部令第18号发布）</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jc w:val="center"/>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第一章　总则</w:t>
      </w:r>
    </w:p>
    <w:p>
      <w:pPr>
        <w:keepNext w:val="0"/>
        <w:keepLines w:val="0"/>
        <w:pageBreakBefore w:val="0"/>
        <w:widowControl w:val="0"/>
        <w:kinsoku/>
        <w:wordWrap/>
        <w:overflowPunct/>
        <w:topLinePunct w:val="0"/>
        <w:autoSpaceDE/>
        <w:autoSpaceDN/>
        <w:bidi w:val="0"/>
        <w:adjustRightInd w:val="0"/>
        <w:snapToGrid w:val="0"/>
        <w:spacing w:line="400" w:lineRule="exact"/>
        <w:ind w:firstLine="562" w:firstLineChars="200"/>
        <w:jc w:val="left"/>
        <w:textAlignment w:val="auto"/>
        <w:rPr>
          <w:rFonts w:hint="eastAsia" w:ascii="仿宋" w:hAnsi="仿宋" w:eastAsia="仿宋" w:cs="仿宋"/>
          <w:sz w:val="28"/>
          <w:szCs w:val="28"/>
        </w:rPr>
      </w:pPr>
      <w:r>
        <w:rPr>
          <w:rFonts w:hint="eastAsia" w:ascii="仿宋" w:hAnsi="仿宋" w:eastAsia="仿宋" w:cs="仿宋"/>
          <w:b/>
          <w:bCs/>
          <w:sz w:val="28"/>
          <w:szCs w:val="28"/>
        </w:rPr>
        <w:t>第一条</w:t>
      </w:r>
      <w:r>
        <w:rPr>
          <w:rFonts w:hint="eastAsia" w:ascii="仿宋" w:hAnsi="仿宋" w:eastAsia="仿宋" w:cs="仿宋"/>
          <w:sz w:val="28"/>
          <w:szCs w:val="28"/>
        </w:rPr>
        <w:t>　为规范对国家教育考试违规行为的认定与处理，维护国家教育考试的公平、公正，保障参加国家教育考试的人员(以下简称考生)、从事和参与国家教育考试工作的人员(以下简称考试工作人员)的合法权益，根据《中华人民共和国教育法》及相关法律、行政法规，制定本办法。</w:t>
      </w:r>
    </w:p>
    <w:p>
      <w:pPr>
        <w:keepNext w:val="0"/>
        <w:keepLines w:val="0"/>
        <w:pageBreakBefore w:val="0"/>
        <w:widowControl w:val="0"/>
        <w:kinsoku/>
        <w:wordWrap/>
        <w:overflowPunct/>
        <w:topLinePunct w:val="0"/>
        <w:autoSpaceDE/>
        <w:autoSpaceDN/>
        <w:bidi w:val="0"/>
        <w:adjustRightInd w:val="0"/>
        <w:snapToGrid w:val="0"/>
        <w:spacing w:line="400" w:lineRule="exact"/>
        <w:ind w:firstLine="562" w:firstLineChars="200"/>
        <w:jc w:val="left"/>
        <w:textAlignment w:val="auto"/>
        <w:rPr>
          <w:rFonts w:hint="eastAsia" w:ascii="仿宋" w:hAnsi="仿宋" w:eastAsia="仿宋" w:cs="仿宋"/>
          <w:sz w:val="28"/>
          <w:szCs w:val="28"/>
        </w:rPr>
      </w:pPr>
      <w:r>
        <w:rPr>
          <w:rFonts w:hint="eastAsia" w:ascii="仿宋" w:hAnsi="仿宋" w:eastAsia="仿宋" w:cs="仿宋"/>
          <w:b/>
          <w:bCs/>
          <w:sz w:val="28"/>
          <w:szCs w:val="28"/>
        </w:rPr>
        <w:t>第二条</w:t>
      </w:r>
      <w:r>
        <w:rPr>
          <w:rFonts w:hint="eastAsia" w:ascii="仿宋" w:hAnsi="仿宋" w:eastAsia="仿宋" w:cs="仿宋"/>
          <w:sz w:val="28"/>
          <w:szCs w:val="28"/>
        </w:rPr>
        <w:t>　本办法所称国家教育考试是指普通和成人高等学校招生考试、全国硕士研究生招生考试、高等教育自学考试等，由国务院教育行政部门确定实施，由经批准的教育考试机构承办，在全国范围内统一举行的教育考试。</w:t>
      </w:r>
    </w:p>
    <w:p>
      <w:pPr>
        <w:keepNext w:val="0"/>
        <w:keepLines w:val="0"/>
        <w:pageBreakBefore w:val="0"/>
        <w:widowControl w:val="0"/>
        <w:kinsoku/>
        <w:wordWrap/>
        <w:overflowPunct/>
        <w:topLinePunct w:val="0"/>
        <w:autoSpaceDE/>
        <w:autoSpaceDN/>
        <w:bidi w:val="0"/>
        <w:adjustRightInd w:val="0"/>
        <w:snapToGrid w:val="0"/>
        <w:spacing w:line="400" w:lineRule="exact"/>
        <w:ind w:firstLine="562" w:firstLineChars="200"/>
        <w:jc w:val="left"/>
        <w:textAlignment w:val="auto"/>
        <w:rPr>
          <w:rFonts w:hint="eastAsia" w:ascii="仿宋" w:hAnsi="仿宋" w:eastAsia="仿宋" w:cs="仿宋"/>
          <w:sz w:val="28"/>
          <w:szCs w:val="28"/>
        </w:rPr>
      </w:pPr>
      <w:r>
        <w:rPr>
          <w:rFonts w:hint="eastAsia" w:ascii="仿宋" w:hAnsi="仿宋" w:eastAsia="仿宋" w:cs="仿宋"/>
          <w:b/>
          <w:bCs/>
          <w:sz w:val="28"/>
          <w:szCs w:val="28"/>
        </w:rPr>
        <w:t>第三条</w:t>
      </w:r>
      <w:r>
        <w:rPr>
          <w:rFonts w:hint="eastAsia" w:ascii="仿宋" w:hAnsi="仿宋" w:eastAsia="仿宋" w:cs="仿宋"/>
          <w:sz w:val="28"/>
          <w:szCs w:val="28"/>
        </w:rPr>
        <w:t>　对参加国家教育考试的考生以及考试工作人员、其他相关人员，违反考试管理规定和考场纪律，影响考试公平、公正行为的认定与处理，适用本办法。</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对国家教育考试违规行为的认定与处理应当公开公平、合法适当。</w:t>
      </w:r>
    </w:p>
    <w:p>
      <w:pPr>
        <w:keepNext w:val="0"/>
        <w:keepLines w:val="0"/>
        <w:pageBreakBefore w:val="0"/>
        <w:widowControl w:val="0"/>
        <w:kinsoku/>
        <w:wordWrap/>
        <w:overflowPunct/>
        <w:topLinePunct w:val="0"/>
        <w:autoSpaceDE/>
        <w:autoSpaceDN/>
        <w:bidi w:val="0"/>
        <w:adjustRightInd w:val="0"/>
        <w:snapToGrid w:val="0"/>
        <w:spacing w:line="400" w:lineRule="exact"/>
        <w:ind w:firstLine="562" w:firstLineChars="200"/>
        <w:jc w:val="left"/>
        <w:textAlignment w:val="auto"/>
        <w:rPr>
          <w:rFonts w:hint="eastAsia" w:ascii="仿宋" w:hAnsi="仿宋" w:eastAsia="仿宋" w:cs="仿宋"/>
          <w:sz w:val="28"/>
          <w:szCs w:val="28"/>
        </w:rPr>
      </w:pPr>
      <w:r>
        <w:rPr>
          <w:rFonts w:hint="eastAsia" w:ascii="仿宋" w:hAnsi="仿宋" w:eastAsia="仿宋" w:cs="仿宋"/>
          <w:b/>
          <w:bCs/>
          <w:sz w:val="28"/>
          <w:szCs w:val="28"/>
        </w:rPr>
        <w:t>第四条</w:t>
      </w:r>
      <w:r>
        <w:rPr>
          <w:rFonts w:hint="eastAsia" w:ascii="仿宋" w:hAnsi="仿宋" w:eastAsia="仿宋" w:cs="仿宋"/>
          <w:sz w:val="28"/>
          <w:szCs w:val="28"/>
        </w:rPr>
        <w:t>　国务院教育行政部门及地方各级人民政府教育行政部门负责全国或者本地区国家教育考试组织工作的管理与监督。</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承办国家教育考试的各级教育考试机构负责有关考试的具体实施，依据本办法，负责对考试违规行为的认定与处理。</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jc w:val="left"/>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val="0"/>
        <w:snapToGrid w:val="0"/>
        <w:spacing w:line="400" w:lineRule="exact"/>
        <w:ind w:firstLine="562" w:firstLineChars="200"/>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第二章　违规行为的认定与处理</w:t>
      </w:r>
    </w:p>
    <w:p>
      <w:pPr>
        <w:keepNext w:val="0"/>
        <w:keepLines w:val="0"/>
        <w:pageBreakBefore w:val="0"/>
        <w:widowControl w:val="0"/>
        <w:kinsoku/>
        <w:wordWrap/>
        <w:overflowPunct/>
        <w:topLinePunct w:val="0"/>
        <w:autoSpaceDE/>
        <w:autoSpaceDN/>
        <w:bidi w:val="0"/>
        <w:adjustRightInd w:val="0"/>
        <w:snapToGrid w:val="0"/>
        <w:spacing w:line="400" w:lineRule="exact"/>
        <w:ind w:firstLine="562" w:firstLineChars="200"/>
        <w:jc w:val="left"/>
        <w:textAlignment w:val="auto"/>
        <w:rPr>
          <w:rFonts w:hint="eastAsia" w:ascii="仿宋" w:hAnsi="仿宋" w:eastAsia="仿宋" w:cs="仿宋"/>
          <w:sz w:val="28"/>
          <w:szCs w:val="28"/>
        </w:rPr>
      </w:pPr>
      <w:r>
        <w:rPr>
          <w:rFonts w:hint="eastAsia" w:ascii="仿宋" w:hAnsi="仿宋" w:eastAsia="仿宋" w:cs="仿宋"/>
          <w:b/>
          <w:bCs/>
          <w:sz w:val="28"/>
          <w:szCs w:val="28"/>
        </w:rPr>
        <w:t>第五条</w:t>
      </w:r>
      <w:r>
        <w:rPr>
          <w:rFonts w:hint="eastAsia" w:ascii="仿宋" w:hAnsi="仿宋" w:eastAsia="仿宋" w:cs="仿宋"/>
          <w:sz w:val="28"/>
          <w:szCs w:val="28"/>
        </w:rPr>
        <w:t>　考生不遵守考场纪律，不服从考试工作人员的安排与要求，有下列行为之一的，应当认定为考试违纪：</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(一)携带规定以外的物品进入考场或者未放在指定位置的；</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(二)未在规定的座位参加考试的；</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(三)考试开始信号发出前答题或者考试结束信号发出后继续答题的；</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(四)在考试过程中旁窥、交头接耳、互打暗号或者手势的；</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(五)在考场或者教育考试机构禁止的范围内，喧哗、吸烟或者实施其他影响考场秩序的行为的；</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(六)未经考试工作人员同意在考试过程中擅自离开考场的；</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(七)将试卷、答卷(含答题卡、答题纸等，下同)、草稿纸等考试用纸带出考场的；</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(八)用规定以外的笔或者纸答题或者在试卷规定以外的地方书写姓名、考号或者以其他方式在答卷上标记信息的；</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(九)其他违反考场规则但尚未构成作弊的行为。</w:t>
      </w:r>
    </w:p>
    <w:p>
      <w:pPr>
        <w:keepNext w:val="0"/>
        <w:keepLines w:val="0"/>
        <w:pageBreakBefore w:val="0"/>
        <w:widowControl w:val="0"/>
        <w:kinsoku/>
        <w:wordWrap/>
        <w:overflowPunct/>
        <w:topLinePunct w:val="0"/>
        <w:autoSpaceDE/>
        <w:autoSpaceDN/>
        <w:bidi w:val="0"/>
        <w:adjustRightInd w:val="0"/>
        <w:snapToGrid w:val="0"/>
        <w:spacing w:line="400" w:lineRule="exact"/>
        <w:ind w:firstLine="562" w:firstLineChars="200"/>
        <w:jc w:val="left"/>
        <w:textAlignment w:val="auto"/>
        <w:rPr>
          <w:rFonts w:hint="eastAsia" w:ascii="仿宋" w:hAnsi="仿宋" w:eastAsia="仿宋" w:cs="仿宋"/>
          <w:sz w:val="28"/>
          <w:szCs w:val="28"/>
        </w:rPr>
      </w:pPr>
      <w:r>
        <w:rPr>
          <w:rFonts w:hint="eastAsia" w:ascii="仿宋" w:hAnsi="仿宋" w:eastAsia="仿宋" w:cs="仿宋"/>
          <w:b/>
          <w:bCs/>
          <w:sz w:val="28"/>
          <w:szCs w:val="28"/>
        </w:rPr>
        <w:t>第六条</w:t>
      </w:r>
      <w:r>
        <w:rPr>
          <w:rFonts w:hint="eastAsia" w:ascii="仿宋" w:hAnsi="仿宋" w:eastAsia="仿宋" w:cs="仿宋"/>
          <w:sz w:val="28"/>
          <w:szCs w:val="28"/>
        </w:rPr>
        <w:t>　考生违背考试公平、公正原则，以不正当手段获得或者试图获得试题答案、考试成绩，有下列行为之一的，应当认定为考试作弊：</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(一)携带与考试内容相关的文字材料或者存储有与考试内容相关资料的电子设备参加考试的；</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(二)抄袭或者协助他人抄袭试题答案或者与考试内容相关的资料的；</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(三)抢夺、窃取他人试卷、答卷或者强迫他人为自己抄袭提供方便的；</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(四)在考试过程中使用通讯设备的；</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(五)由他人冒名代替参加考试的；</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(六)故意销毁试卷、答卷或者考试材料的；</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(七)在答卷上填写与本人身份不符的姓名、考号等信息的；</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(八)传、接物品或者交换试卷、答卷、草稿纸的；</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(九)其他作弊行为。</w:t>
      </w:r>
    </w:p>
    <w:p>
      <w:pPr>
        <w:keepNext w:val="0"/>
        <w:keepLines w:val="0"/>
        <w:pageBreakBefore w:val="0"/>
        <w:widowControl w:val="0"/>
        <w:kinsoku/>
        <w:wordWrap/>
        <w:overflowPunct/>
        <w:topLinePunct w:val="0"/>
        <w:autoSpaceDE/>
        <w:autoSpaceDN/>
        <w:bidi w:val="0"/>
        <w:adjustRightInd w:val="0"/>
        <w:snapToGrid w:val="0"/>
        <w:spacing w:line="400" w:lineRule="exact"/>
        <w:ind w:firstLine="562" w:firstLineChars="200"/>
        <w:jc w:val="left"/>
        <w:textAlignment w:val="auto"/>
        <w:rPr>
          <w:rFonts w:hint="eastAsia" w:ascii="仿宋" w:hAnsi="仿宋" w:eastAsia="仿宋" w:cs="仿宋"/>
          <w:sz w:val="28"/>
          <w:szCs w:val="28"/>
        </w:rPr>
      </w:pPr>
      <w:r>
        <w:rPr>
          <w:rFonts w:hint="eastAsia" w:ascii="仿宋" w:hAnsi="仿宋" w:eastAsia="仿宋" w:cs="仿宋"/>
          <w:b/>
          <w:bCs/>
          <w:sz w:val="28"/>
          <w:szCs w:val="28"/>
        </w:rPr>
        <w:t>第七条</w:t>
      </w:r>
      <w:r>
        <w:rPr>
          <w:rFonts w:hint="eastAsia" w:ascii="仿宋" w:hAnsi="仿宋" w:eastAsia="仿宋" w:cs="仿宋"/>
          <w:sz w:val="28"/>
          <w:szCs w:val="28"/>
        </w:rPr>
        <w:t>　教育考试机构、考试工作人员在考试过程中或者在考试结束后发现下列行为之一的，应当认定相关的考生实施了考试作弊行为：</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(一)通过伪造证件、证明、档案及其他材料获得考试资格和考试成绩的；</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(二)评卷过程中被发现同一科目同一考场有两份以上(含两份)答卷答案雷同的；</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(三)考场纪律混乱、考试秩序失控，出现大面积考试作弊现象的；</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(四)考试工作人员协助实施作弊行为，事后查实的；</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(五)其他应认定为作弊的行为。</w:t>
      </w:r>
    </w:p>
    <w:p>
      <w:pPr>
        <w:keepNext w:val="0"/>
        <w:keepLines w:val="0"/>
        <w:pageBreakBefore w:val="0"/>
        <w:widowControl w:val="0"/>
        <w:kinsoku/>
        <w:wordWrap/>
        <w:overflowPunct/>
        <w:topLinePunct w:val="0"/>
        <w:autoSpaceDE/>
        <w:autoSpaceDN/>
        <w:bidi w:val="0"/>
        <w:adjustRightInd w:val="0"/>
        <w:snapToGrid w:val="0"/>
        <w:spacing w:line="400" w:lineRule="exact"/>
        <w:ind w:firstLine="562" w:firstLineChars="200"/>
        <w:jc w:val="left"/>
        <w:textAlignment w:val="auto"/>
        <w:rPr>
          <w:rFonts w:hint="eastAsia" w:ascii="仿宋" w:hAnsi="仿宋" w:eastAsia="仿宋" w:cs="仿宋"/>
          <w:sz w:val="28"/>
          <w:szCs w:val="28"/>
        </w:rPr>
      </w:pPr>
      <w:r>
        <w:rPr>
          <w:rFonts w:hint="eastAsia" w:ascii="仿宋" w:hAnsi="仿宋" w:eastAsia="仿宋" w:cs="仿宋"/>
          <w:b/>
          <w:bCs/>
          <w:sz w:val="28"/>
          <w:szCs w:val="28"/>
        </w:rPr>
        <w:t>第八条</w:t>
      </w:r>
      <w:r>
        <w:rPr>
          <w:rFonts w:hint="eastAsia" w:ascii="仿宋" w:hAnsi="仿宋" w:eastAsia="仿宋" w:cs="仿宋"/>
          <w:sz w:val="28"/>
          <w:szCs w:val="28"/>
        </w:rPr>
        <w:t>　考生及其他人员应当自觉维护考试工作场所的秩序，服从考试工作人员的管理，不得有下列扰乱考场及考试工作场所秩序的行为：</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(一)故意扰乱考点、考场、评卷场所等考试工作场所秩序；</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(二)拒绝、妨碍考试工作人员履行管理职责；</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(三)威胁、侮辱、诽谤、诬陷考试工作人员或其他考生；</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(四)其他扰乱考试管理秩序的行为。</w:t>
      </w:r>
    </w:p>
    <w:p>
      <w:pPr>
        <w:keepNext w:val="0"/>
        <w:keepLines w:val="0"/>
        <w:pageBreakBefore w:val="0"/>
        <w:widowControl w:val="0"/>
        <w:kinsoku/>
        <w:wordWrap/>
        <w:overflowPunct/>
        <w:topLinePunct w:val="0"/>
        <w:autoSpaceDE/>
        <w:autoSpaceDN/>
        <w:bidi w:val="0"/>
        <w:adjustRightInd w:val="0"/>
        <w:snapToGrid w:val="0"/>
        <w:spacing w:line="400" w:lineRule="exact"/>
        <w:ind w:firstLine="562" w:firstLineChars="200"/>
        <w:jc w:val="left"/>
        <w:textAlignment w:val="auto"/>
        <w:rPr>
          <w:rFonts w:hint="eastAsia" w:ascii="仿宋" w:hAnsi="仿宋" w:eastAsia="仿宋" w:cs="仿宋"/>
          <w:sz w:val="28"/>
          <w:szCs w:val="28"/>
        </w:rPr>
      </w:pPr>
      <w:r>
        <w:rPr>
          <w:rFonts w:hint="eastAsia" w:ascii="仿宋" w:hAnsi="仿宋" w:eastAsia="仿宋" w:cs="仿宋"/>
          <w:b/>
          <w:bCs/>
          <w:sz w:val="28"/>
          <w:szCs w:val="28"/>
        </w:rPr>
        <w:t>第九条</w:t>
      </w:r>
      <w:r>
        <w:rPr>
          <w:rFonts w:hint="eastAsia" w:ascii="仿宋" w:hAnsi="仿宋" w:eastAsia="仿宋" w:cs="仿宋"/>
          <w:sz w:val="28"/>
          <w:szCs w:val="28"/>
        </w:rPr>
        <w:t>　考生有第五条所列考试违纪行为之一的，取消该科目的考试成绩。</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考生有第六条、第七条所列考试作弊行为之一的，其当次报名参加考试的各科成绩无效；参加高等教育自学考试考生，视情节轻重，可同时给予停考一至三年，或者延迟毕业时间一至三年的处理，停考期间考试成绩无效。</w:t>
      </w:r>
    </w:p>
    <w:p>
      <w:pPr>
        <w:keepNext w:val="0"/>
        <w:keepLines w:val="0"/>
        <w:pageBreakBefore w:val="0"/>
        <w:widowControl w:val="0"/>
        <w:kinsoku/>
        <w:wordWrap/>
        <w:overflowPunct/>
        <w:topLinePunct w:val="0"/>
        <w:autoSpaceDE/>
        <w:autoSpaceDN/>
        <w:bidi w:val="0"/>
        <w:adjustRightInd w:val="0"/>
        <w:snapToGrid w:val="0"/>
        <w:spacing w:line="400" w:lineRule="exact"/>
        <w:ind w:firstLine="562" w:firstLineChars="200"/>
        <w:jc w:val="left"/>
        <w:textAlignment w:val="auto"/>
        <w:rPr>
          <w:rFonts w:hint="eastAsia" w:ascii="仿宋" w:hAnsi="仿宋" w:eastAsia="仿宋" w:cs="仿宋"/>
          <w:sz w:val="28"/>
          <w:szCs w:val="28"/>
        </w:rPr>
      </w:pPr>
      <w:r>
        <w:rPr>
          <w:rFonts w:hint="eastAsia" w:ascii="仿宋" w:hAnsi="仿宋" w:eastAsia="仿宋" w:cs="仿宋"/>
          <w:b/>
          <w:bCs/>
          <w:sz w:val="28"/>
          <w:szCs w:val="28"/>
        </w:rPr>
        <w:t>第十条</w:t>
      </w:r>
      <w:r>
        <w:rPr>
          <w:rFonts w:hint="eastAsia" w:ascii="仿宋" w:hAnsi="仿宋" w:eastAsia="仿宋" w:cs="仿宋"/>
          <w:sz w:val="28"/>
          <w:szCs w:val="28"/>
        </w:rPr>
        <w:t>　考生有第八条所列行为之一的，应当终止其继续参加本科目考试，其当次报名参加考试的各科成绩无效；考生及其他人员的行为违反《治安管理处罚条例》的，由公安机关进行处理；构成犯罪的，由司法机关依法追究刑事责任。</w:t>
      </w:r>
    </w:p>
    <w:p>
      <w:pPr>
        <w:keepNext w:val="0"/>
        <w:keepLines w:val="0"/>
        <w:pageBreakBefore w:val="0"/>
        <w:widowControl w:val="0"/>
        <w:kinsoku/>
        <w:wordWrap/>
        <w:overflowPunct/>
        <w:topLinePunct w:val="0"/>
        <w:autoSpaceDE/>
        <w:autoSpaceDN/>
        <w:bidi w:val="0"/>
        <w:adjustRightInd w:val="0"/>
        <w:snapToGrid w:val="0"/>
        <w:spacing w:line="400" w:lineRule="exact"/>
        <w:ind w:firstLine="562" w:firstLineChars="200"/>
        <w:jc w:val="left"/>
        <w:textAlignment w:val="auto"/>
        <w:rPr>
          <w:rFonts w:hint="eastAsia" w:ascii="仿宋" w:hAnsi="仿宋" w:eastAsia="仿宋" w:cs="仿宋"/>
          <w:sz w:val="28"/>
          <w:szCs w:val="28"/>
        </w:rPr>
      </w:pPr>
      <w:r>
        <w:rPr>
          <w:rFonts w:hint="eastAsia" w:ascii="仿宋" w:hAnsi="仿宋" w:eastAsia="仿宋" w:cs="仿宋"/>
          <w:b/>
          <w:bCs/>
          <w:sz w:val="28"/>
          <w:szCs w:val="28"/>
        </w:rPr>
        <w:t>第十一条</w:t>
      </w:r>
      <w:r>
        <w:rPr>
          <w:rFonts w:hint="eastAsia" w:ascii="仿宋" w:hAnsi="仿宋" w:eastAsia="仿宋" w:cs="仿宋"/>
          <w:sz w:val="28"/>
          <w:szCs w:val="28"/>
        </w:rPr>
        <w:t>　考生以作弊行为获得的考试成绩并由此取得相应的学位证书、学历证书及其他学业证书、资格资质证书或者入学资格的，由证书颁发机关宣布证书无效，责令收回证书或者予以没收；已经被录取或者入学的，由录取学校取消录取资格或者其学籍。</w:t>
      </w:r>
    </w:p>
    <w:p>
      <w:pPr>
        <w:keepNext w:val="0"/>
        <w:keepLines w:val="0"/>
        <w:pageBreakBefore w:val="0"/>
        <w:widowControl w:val="0"/>
        <w:kinsoku/>
        <w:wordWrap/>
        <w:overflowPunct/>
        <w:topLinePunct w:val="0"/>
        <w:autoSpaceDE/>
        <w:autoSpaceDN/>
        <w:bidi w:val="0"/>
        <w:adjustRightInd w:val="0"/>
        <w:snapToGrid w:val="0"/>
        <w:spacing w:line="400" w:lineRule="exact"/>
        <w:ind w:firstLine="562" w:firstLineChars="200"/>
        <w:jc w:val="left"/>
        <w:textAlignment w:val="auto"/>
        <w:rPr>
          <w:rFonts w:hint="eastAsia" w:ascii="仿宋" w:hAnsi="仿宋" w:eastAsia="仿宋" w:cs="仿宋"/>
          <w:sz w:val="28"/>
          <w:szCs w:val="28"/>
        </w:rPr>
      </w:pPr>
      <w:r>
        <w:rPr>
          <w:rFonts w:hint="eastAsia" w:ascii="仿宋" w:hAnsi="仿宋" w:eastAsia="仿宋" w:cs="仿宋"/>
          <w:b/>
          <w:bCs/>
          <w:sz w:val="28"/>
          <w:szCs w:val="28"/>
        </w:rPr>
        <w:t>第十二条</w:t>
      </w:r>
      <w:r>
        <w:rPr>
          <w:rFonts w:hint="eastAsia" w:ascii="仿宋" w:hAnsi="仿宋" w:eastAsia="仿宋" w:cs="仿宋"/>
          <w:sz w:val="28"/>
          <w:szCs w:val="28"/>
        </w:rPr>
        <w:t>　代替他人或由他人代替参加国家教育考试，是在校生的，由所在学校按有关规定严肃处理，直至开除学籍；其他人员，由教育考试机构建议其所在单位给予行政处分，直至开除或解聘，教育考试机构按照作弊行为记录并向有关单位公开其个人基本信息。</w:t>
      </w:r>
    </w:p>
    <w:p>
      <w:pPr>
        <w:keepNext w:val="0"/>
        <w:keepLines w:val="0"/>
        <w:pageBreakBefore w:val="0"/>
        <w:widowControl w:val="0"/>
        <w:kinsoku/>
        <w:wordWrap/>
        <w:overflowPunct/>
        <w:topLinePunct w:val="0"/>
        <w:autoSpaceDE/>
        <w:autoSpaceDN/>
        <w:bidi w:val="0"/>
        <w:adjustRightInd w:val="0"/>
        <w:snapToGrid w:val="0"/>
        <w:spacing w:line="400" w:lineRule="exact"/>
        <w:ind w:firstLine="562" w:firstLineChars="200"/>
        <w:jc w:val="left"/>
        <w:textAlignment w:val="auto"/>
        <w:rPr>
          <w:rFonts w:hint="eastAsia" w:ascii="仿宋" w:hAnsi="仿宋" w:eastAsia="仿宋" w:cs="仿宋"/>
          <w:sz w:val="28"/>
          <w:szCs w:val="28"/>
        </w:rPr>
      </w:pPr>
      <w:r>
        <w:rPr>
          <w:rFonts w:hint="eastAsia" w:ascii="仿宋" w:hAnsi="仿宋" w:eastAsia="仿宋" w:cs="仿宋"/>
          <w:b/>
          <w:bCs/>
          <w:sz w:val="28"/>
          <w:szCs w:val="28"/>
        </w:rPr>
        <w:t>第十三条</w:t>
      </w:r>
      <w:r>
        <w:rPr>
          <w:rFonts w:hint="eastAsia" w:ascii="仿宋" w:hAnsi="仿宋" w:eastAsia="仿宋" w:cs="仿宋"/>
          <w:sz w:val="28"/>
          <w:szCs w:val="28"/>
        </w:rPr>
        <w:t>　考试工作人员应当认真履行工作职责，在考试管理、组织及评卷等工作过程中，有下列行为之一的，应当停止其参加当年及下一年度的国家教育考试工作，并由教育考试机构或者建议其所在单位视情节轻重分别给予相应的行政处分：</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(一)应回避考试工作却隐瞒不报的；</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(二)擅自变更考试时间、地点或者考试安排的；</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(三)提示或暗示考生答题的；</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(四)擅自将试题、答卷或者有关内容带出考场或者传递给他人的；</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(五)在评卷、统分中严重失职，造成明显的错评、漏评或者积分误差的；</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(六)在评卷中擅自更改评分细则或者不按评分细则进行评卷的；</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(七)因未认真履行职责，造成所负责考场出现雷同卷的；</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(八)擅自泄露评卷、统分等应予保密的情况的；</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(九)其他违反监考、评卷等管理规定的行为。</w:t>
      </w:r>
    </w:p>
    <w:p>
      <w:pPr>
        <w:keepNext w:val="0"/>
        <w:keepLines w:val="0"/>
        <w:pageBreakBefore w:val="0"/>
        <w:widowControl w:val="0"/>
        <w:kinsoku/>
        <w:wordWrap/>
        <w:overflowPunct/>
        <w:topLinePunct w:val="0"/>
        <w:autoSpaceDE/>
        <w:autoSpaceDN/>
        <w:bidi w:val="0"/>
        <w:adjustRightInd w:val="0"/>
        <w:snapToGrid w:val="0"/>
        <w:spacing w:line="400" w:lineRule="exact"/>
        <w:ind w:firstLine="562" w:firstLineChars="200"/>
        <w:jc w:val="left"/>
        <w:textAlignment w:val="auto"/>
        <w:rPr>
          <w:rFonts w:hint="eastAsia" w:ascii="仿宋" w:hAnsi="仿宋" w:eastAsia="仿宋" w:cs="仿宋"/>
          <w:sz w:val="28"/>
          <w:szCs w:val="28"/>
        </w:rPr>
      </w:pPr>
      <w:r>
        <w:rPr>
          <w:rFonts w:hint="eastAsia" w:ascii="仿宋" w:hAnsi="仿宋" w:eastAsia="仿宋" w:cs="仿宋"/>
          <w:b/>
          <w:bCs/>
          <w:sz w:val="28"/>
          <w:szCs w:val="28"/>
        </w:rPr>
        <w:t>第十四条</w:t>
      </w:r>
      <w:r>
        <w:rPr>
          <w:rFonts w:hint="eastAsia" w:ascii="仿宋" w:hAnsi="仿宋" w:eastAsia="仿宋" w:cs="仿宋"/>
          <w:sz w:val="28"/>
          <w:szCs w:val="28"/>
        </w:rPr>
        <w:t>　考试工作人员有下列作弊行为之一的，应当停止其参加国家教育考试工作，由教育考试机构或者其所在单位视情节轻重分别给予相应的行政处分，并调离考试工作岗位；情节严重，构成犯罪的，由司法机关依法追究刑事责任：</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(一)为不具备参加国家教育考试条件的人员提供假证明、证件、档案，使其取得考试资格或者考试工作人员资格的；</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(二)因玩忽职守，致使考生未能如期参加考试的或者使考试工作遭受重大损失的；</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(三)利用监考或者从事考试工作之便，为考生作弊提供条件的；</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(四)伪造、变造考生档案(含电子档案)的；</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(五)在场外组织答卷、为考生提供答案的；</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(六)指使、纵容或者伙同他人作弊的；</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(七)偷换、涂改考生答卷、考试成绩或者考场原始记录材料的；</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(八)擅自更改或者编造、虚报考试数据、信息的；</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(九)利用考试工作便利，索贿、受贿、以权徇私的；</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(十)诬陷、打击报复考生的。</w:t>
      </w:r>
    </w:p>
    <w:p>
      <w:pPr>
        <w:keepNext w:val="0"/>
        <w:keepLines w:val="0"/>
        <w:pageBreakBefore w:val="0"/>
        <w:widowControl w:val="0"/>
        <w:kinsoku/>
        <w:wordWrap/>
        <w:overflowPunct/>
        <w:topLinePunct w:val="0"/>
        <w:autoSpaceDE/>
        <w:autoSpaceDN/>
        <w:bidi w:val="0"/>
        <w:adjustRightInd w:val="0"/>
        <w:snapToGrid w:val="0"/>
        <w:spacing w:line="400" w:lineRule="exact"/>
        <w:ind w:firstLine="562" w:firstLineChars="200"/>
        <w:jc w:val="left"/>
        <w:textAlignment w:val="auto"/>
        <w:rPr>
          <w:rFonts w:hint="eastAsia" w:ascii="仿宋" w:hAnsi="仿宋" w:eastAsia="仿宋" w:cs="仿宋"/>
          <w:sz w:val="28"/>
          <w:szCs w:val="28"/>
        </w:rPr>
      </w:pPr>
      <w:r>
        <w:rPr>
          <w:rFonts w:hint="eastAsia" w:ascii="仿宋" w:hAnsi="仿宋" w:eastAsia="仿宋" w:cs="仿宋"/>
          <w:b/>
          <w:bCs/>
          <w:sz w:val="28"/>
          <w:szCs w:val="28"/>
        </w:rPr>
        <w:t>第十五条</w:t>
      </w:r>
      <w:r>
        <w:rPr>
          <w:rFonts w:hint="eastAsia" w:ascii="仿宋" w:hAnsi="仿宋" w:eastAsia="仿宋" w:cs="仿宋"/>
          <w:sz w:val="28"/>
          <w:szCs w:val="28"/>
        </w:rPr>
        <w:t>　因教育考试机构管理混乱、考试工作人员玩忽职守，造成考点或者考场纪律混乱，作弊现象严重；或者同一考点同一时间的考试有五分之一(含五分之一)以上考场存在雷同卷的，由教育行政部门取消该考点当年及下一年度承办国家教育考试的资格；高等教育自学考试考区内一个或者一个以上专业考试纪律混乱，作弊现象严重，由高等教育自学考试管理机构给予该考区警告或者停考该考区相应专业一至三年的处理。</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对出现大规模作弊情况的考场、考点的相关责任人、负责人及所属考区的负责人，有关部门应当分别给予相应的行政处分；情节严重，构成犯罪的，由司法机关依法追究刑事责任。</w:t>
      </w:r>
    </w:p>
    <w:p>
      <w:pPr>
        <w:keepNext w:val="0"/>
        <w:keepLines w:val="0"/>
        <w:pageBreakBefore w:val="0"/>
        <w:widowControl w:val="0"/>
        <w:kinsoku/>
        <w:wordWrap/>
        <w:overflowPunct/>
        <w:topLinePunct w:val="0"/>
        <w:autoSpaceDE/>
        <w:autoSpaceDN/>
        <w:bidi w:val="0"/>
        <w:adjustRightInd w:val="0"/>
        <w:snapToGrid w:val="0"/>
        <w:spacing w:line="400" w:lineRule="exact"/>
        <w:ind w:firstLine="562" w:firstLineChars="200"/>
        <w:jc w:val="left"/>
        <w:textAlignment w:val="auto"/>
        <w:rPr>
          <w:rFonts w:hint="eastAsia" w:ascii="仿宋" w:hAnsi="仿宋" w:eastAsia="仿宋" w:cs="仿宋"/>
          <w:sz w:val="28"/>
          <w:szCs w:val="28"/>
        </w:rPr>
      </w:pPr>
      <w:r>
        <w:rPr>
          <w:rFonts w:hint="eastAsia" w:ascii="仿宋" w:hAnsi="仿宋" w:eastAsia="仿宋" w:cs="仿宋"/>
          <w:b/>
          <w:bCs/>
          <w:sz w:val="28"/>
          <w:szCs w:val="28"/>
        </w:rPr>
        <w:t>第十六条</w:t>
      </w:r>
      <w:r>
        <w:rPr>
          <w:rFonts w:hint="eastAsia" w:ascii="仿宋" w:hAnsi="仿宋" w:eastAsia="仿宋" w:cs="仿宋"/>
          <w:sz w:val="28"/>
          <w:szCs w:val="28"/>
        </w:rPr>
        <w:t>　违反保密规定，造成国家教育考试的试题、答案及评分参考(包括副题及其答案及评分参考，下同)丢失、泄密，或者使考生答卷在保密期限内发生重大事故的，由有关部门视情节轻重，分别给予责任人和有关负责人行政处分；构成犯罪的，由司法机关依法追究刑事责任。</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盗窃、损毁、传播在保密期限内的国家教育考试试题、答案及评分参考、考生答卷、考试成绩的，由有关部门依法追究有关人员的责任；构成犯罪的，由司法机关依法追究刑事责任。</w:t>
      </w:r>
    </w:p>
    <w:p>
      <w:pPr>
        <w:keepNext w:val="0"/>
        <w:keepLines w:val="0"/>
        <w:pageBreakBefore w:val="0"/>
        <w:widowControl w:val="0"/>
        <w:kinsoku/>
        <w:wordWrap/>
        <w:overflowPunct/>
        <w:topLinePunct w:val="0"/>
        <w:autoSpaceDE/>
        <w:autoSpaceDN/>
        <w:bidi w:val="0"/>
        <w:adjustRightInd w:val="0"/>
        <w:snapToGrid w:val="0"/>
        <w:spacing w:line="400" w:lineRule="exact"/>
        <w:ind w:firstLine="562" w:firstLineChars="200"/>
        <w:jc w:val="left"/>
        <w:textAlignment w:val="auto"/>
        <w:rPr>
          <w:rFonts w:hint="eastAsia" w:ascii="仿宋" w:hAnsi="仿宋" w:eastAsia="仿宋" w:cs="仿宋"/>
          <w:sz w:val="28"/>
          <w:szCs w:val="28"/>
        </w:rPr>
      </w:pPr>
      <w:r>
        <w:rPr>
          <w:rFonts w:hint="eastAsia" w:ascii="仿宋" w:hAnsi="仿宋" w:eastAsia="仿宋" w:cs="仿宋"/>
          <w:b/>
          <w:bCs/>
          <w:sz w:val="28"/>
          <w:szCs w:val="28"/>
        </w:rPr>
        <w:t>第十七条</w:t>
      </w:r>
      <w:r>
        <w:rPr>
          <w:rFonts w:hint="eastAsia" w:ascii="仿宋" w:hAnsi="仿宋" w:eastAsia="仿宋" w:cs="仿宋"/>
          <w:sz w:val="28"/>
          <w:szCs w:val="28"/>
        </w:rPr>
        <w:t>　在职人员及其他人员有下列行为之一的，由教育考试机构建议其所在单位给予行政处分或者由有关部门处理；构成犯罪的，由司法机关依法追究刑事责任：</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(二)代替他人或者由他人代替参加国家教育考试的；</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(三)参与或者组织他人进行考试作弊的；</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(四)利用职权，包庇、掩盖作弊行为或者胁迫他人作弊的；</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(五)以打击、报复、诬陷、威胁等手段侵犯考试工作人员、考生人身权利的；</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(六)向考试工作人员行贿的；</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(七)故意损坏考试设施的；</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(八)扰乱、妨害考场、评卷点及有关考试工作场所秩序后果严重的。</w:t>
      </w:r>
    </w:p>
    <w:p>
      <w:pPr>
        <w:keepNext w:val="0"/>
        <w:keepLines w:val="0"/>
        <w:pageBreakBefore w:val="0"/>
        <w:widowControl w:val="0"/>
        <w:kinsoku/>
        <w:wordWrap/>
        <w:overflowPunct/>
        <w:topLinePunct w:val="0"/>
        <w:autoSpaceDE/>
        <w:autoSpaceDN/>
        <w:bidi w:val="0"/>
        <w:adjustRightInd w:val="0"/>
        <w:snapToGrid w:val="0"/>
        <w:spacing w:line="400" w:lineRule="exact"/>
        <w:ind w:firstLine="562" w:firstLineChars="200"/>
        <w:jc w:val="center"/>
        <w:textAlignment w:val="auto"/>
        <w:rPr>
          <w:rFonts w:hint="eastAsia" w:ascii="仿宋" w:hAnsi="仿宋" w:eastAsia="仿宋" w:cs="仿宋"/>
          <w:b/>
          <w:bCs/>
          <w:sz w:val="28"/>
          <w:szCs w:val="28"/>
        </w:rPr>
      </w:pPr>
    </w:p>
    <w:p>
      <w:pPr>
        <w:keepNext w:val="0"/>
        <w:keepLines w:val="0"/>
        <w:pageBreakBefore w:val="0"/>
        <w:widowControl w:val="0"/>
        <w:kinsoku/>
        <w:wordWrap/>
        <w:overflowPunct/>
        <w:topLinePunct w:val="0"/>
        <w:autoSpaceDE/>
        <w:autoSpaceDN/>
        <w:bidi w:val="0"/>
        <w:adjustRightInd w:val="0"/>
        <w:snapToGrid w:val="0"/>
        <w:spacing w:line="400" w:lineRule="exact"/>
        <w:ind w:firstLine="562" w:firstLineChars="200"/>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第三章　违规行为认定与处理程序</w:t>
      </w:r>
    </w:p>
    <w:p>
      <w:pPr>
        <w:keepNext w:val="0"/>
        <w:keepLines w:val="0"/>
        <w:pageBreakBefore w:val="0"/>
        <w:widowControl w:val="0"/>
        <w:kinsoku/>
        <w:wordWrap/>
        <w:overflowPunct/>
        <w:topLinePunct w:val="0"/>
        <w:autoSpaceDE/>
        <w:autoSpaceDN/>
        <w:bidi w:val="0"/>
        <w:adjustRightInd w:val="0"/>
        <w:snapToGrid w:val="0"/>
        <w:spacing w:line="400" w:lineRule="exact"/>
        <w:ind w:firstLine="562" w:firstLineChars="200"/>
        <w:jc w:val="left"/>
        <w:textAlignment w:val="auto"/>
        <w:rPr>
          <w:rFonts w:hint="eastAsia" w:ascii="仿宋" w:hAnsi="仿宋" w:eastAsia="仿宋" w:cs="仿宋"/>
          <w:sz w:val="28"/>
          <w:szCs w:val="28"/>
        </w:rPr>
      </w:pPr>
      <w:r>
        <w:rPr>
          <w:rFonts w:hint="eastAsia" w:ascii="仿宋" w:hAnsi="仿宋" w:eastAsia="仿宋" w:cs="仿宋"/>
          <w:b/>
          <w:bCs/>
          <w:sz w:val="28"/>
          <w:szCs w:val="28"/>
        </w:rPr>
        <w:t>第十八条</w:t>
      </w:r>
      <w:r>
        <w:rPr>
          <w:rFonts w:hint="eastAsia" w:ascii="仿宋" w:hAnsi="仿宋" w:eastAsia="仿宋" w:cs="仿宋"/>
          <w:sz w:val="28"/>
          <w:szCs w:val="28"/>
        </w:rPr>
        <w:t>　考试工作人员在考试过程中发现考生实施本办法第五条、第六条所列考试违纪、作弊行为的，应当及时予以纠正并如实记录；对考生用于作弊的材料、工具等，应予暂扣。</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考生违规记录作为认定考生违规事实的依据，应当由两名以上(含两名)监考员或者考场巡视员、督考员签字确认。</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考试工作人员应当向违纪考生告知违规记录的内容，对暂扣的考生物品应填写收据。</w:t>
      </w:r>
    </w:p>
    <w:p>
      <w:pPr>
        <w:keepNext w:val="0"/>
        <w:keepLines w:val="0"/>
        <w:pageBreakBefore w:val="0"/>
        <w:widowControl w:val="0"/>
        <w:kinsoku/>
        <w:wordWrap/>
        <w:overflowPunct/>
        <w:topLinePunct w:val="0"/>
        <w:autoSpaceDE/>
        <w:autoSpaceDN/>
        <w:bidi w:val="0"/>
        <w:adjustRightInd w:val="0"/>
        <w:snapToGrid w:val="0"/>
        <w:spacing w:line="400" w:lineRule="exact"/>
        <w:ind w:firstLine="562" w:firstLineChars="200"/>
        <w:jc w:val="left"/>
        <w:textAlignment w:val="auto"/>
        <w:rPr>
          <w:rFonts w:hint="eastAsia" w:ascii="仿宋" w:hAnsi="仿宋" w:eastAsia="仿宋" w:cs="仿宋"/>
          <w:sz w:val="28"/>
          <w:szCs w:val="28"/>
        </w:rPr>
      </w:pPr>
      <w:r>
        <w:rPr>
          <w:rFonts w:hint="eastAsia" w:ascii="仿宋" w:hAnsi="仿宋" w:eastAsia="仿宋" w:cs="仿宋"/>
          <w:b/>
          <w:bCs/>
          <w:sz w:val="28"/>
          <w:szCs w:val="28"/>
        </w:rPr>
        <w:t>第十九条</w:t>
      </w:r>
      <w:r>
        <w:rPr>
          <w:rFonts w:hint="eastAsia" w:ascii="仿宋" w:hAnsi="仿宋" w:eastAsia="仿宋" w:cs="仿宋"/>
          <w:sz w:val="28"/>
          <w:szCs w:val="28"/>
        </w:rPr>
        <w:t>　教育考试机构发现本办法第七条、第八条所列行为的，应当由两名以上(含两名)工作人员进行事实调查，收集、保存相应的证据材料，并在调查事实和证据的基础上，对所涉及考生的违规行为进行认定。</w:t>
      </w:r>
    </w:p>
    <w:p>
      <w:pPr>
        <w:keepNext w:val="0"/>
        <w:keepLines w:val="0"/>
        <w:pageBreakBefore w:val="0"/>
        <w:widowControl w:val="0"/>
        <w:kinsoku/>
        <w:wordWrap/>
        <w:overflowPunct/>
        <w:topLinePunct w:val="0"/>
        <w:autoSpaceDE/>
        <w:autoSpaceDN/>
        <w:bidi w:val="0"/>
        <w:adjustRightInd w:val="0"/>
        <w:snapToGrid w:val="0"/>
        <w:spacing w:line="400" w:lineRule="exact"/>
        <w:ind w:firstLine="562" w:firstLineChars="200"/>
        <w:jc w:val="left"/>
        <w:textAlignment w:val="auto"/>
        <w:rPr>
          <w:rFonts w:hint="eastAsia" w:ascii="仿宋" w:hAnsi="仿宋" w:eastAsia="仿宋" w:cs="仿宋"/>
          <w:sz w:val="28"/>
          <w:szCs w:val="28"/>
        </w:rPr>
      </w:pPr>
      <w:r>
        <w:rPr>
          <w:rFonts w:hint="eastAsia" w:ascii="仿宋" w:hAnsi="仿宋" w:eastAsia="仿宋" w:cs="仿宋"/>
          <w:b/>
          <w:bCs/>
          <w:sz w:val="28"/>
          <w:szCs w:val="28"/>
        </w:rPr>
        <w:t>第二十条</w:t>
      </w:r>
      <w:r>
        <w:rPr>
          <w:rFonts w:hint="eastAsia" w:ascii="仿宋" w:hAnsi="仿宋" w:eastAsia="仿宋" w:cs="仿宋"/>
          <w:sz w:val="28"/>
          <w:szCs w:val="28"/>
        </w:rPr>
        <w:t>　考点汇总考生违规记录，汇总情况经考点主考签字认定后，报送上级教育考试机构依据本办法的规定进行处理。</w:t>
      </w:r>
    </w:p>
    <w:p>
      <w:pPr>
        <w:keepNext w:val="0"/>
        <w:keepLines w:val="0"/>
        <w:pageBreakBefore w:val="0"/>
        <w:widowControl w:val="0"/>
        <w:kinsoku/>
        <w:wordWrap/>
        <w:overflowPunct/>
        <w:topLinePunct w:val="0"/>
        <w:autoSpaceDE/>
        <w:autoSpaceDN/>
        <w:bidi w:val="0"/>
        <w:adjustRightInd w:val="0"/>
        <w:snapToGrid w:val="0"/>
        <w:spacing w:line="400" w:lineRule="exact"/>
        <w:ind w:firstLine="562" w:firstLineChars="200"/>
        <w:jc w:val="left"/>
        <w:textAlignment w:val="auto"/>
        <w:rPr>
          <w:rFonts w:hint="eastAsia" w:ascii="仿宋" w:hAnsi="仿宋" w:eastAsia="仿宋" w:cs="仿宋"/>
          <w:sz w:val="28"/>
          <w:szCs w:val="28"/>
        </w:rPr>
      </w:pPr>
      <w:r>
        <w:rPr>
          <w:rFonts w:hint="eastAsia" w:ascii="仿宋" w:hAnsi="仿宋" w:eastAsia="仿宋" w:cs="仿宋"/>
          <w:b/>
          <w:bCs/>
          <w:sz w:val="28"/>
          <w:szCs w:val="28"/>
        </w:rPr>
        <w:t>第二十一条</w:t>
      </w:r>
      <w:r>
        <w:rPr>
          <w:rFonts w:hint="eastAsia" w:ascii="仿宋" w:hAnsi="仿宋" w:eastAsia="仿宋" w:cs="仿宋"/>
          <w:sz w:val="28"/>
          <w:szCs w:val="28"/>
        </w:rPr>
        <w:t>　考生在普通和成人高等学校招生考试、高等教育自学考试中，出现第五条所列考试违纪行为的，由省级教育考试机构或者地(市)级教育考试机构做出处理决定，由地(市)级教育考试机构做出的处理决定应报省级教育考试机构备案；出现第六条、第七条所列考试作弊行为的，由地(市)级教育考试机构签署意见，报省级教育考试机构处理，省级教育考试机构也可以要求地(市)级教育考试机构报送材料及证据，直接进行处理；出现本办法第八条所列扰乱考试秩序行为的，由地(市)级教育考试机构签署意见，报省级教育考试机构按照前款规定处理，对考生及其他人员违反治安管理法律法规的行为，由当地公安部门处理；评卷过程中发现考生有本办法第七条所列考试作弊行为的，由省级教育考试机构做出处理决定，并通知地(市)级教育考试机构。</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参加其他国家教育考试考生违规行为的处理由承办有关国家教育考试的考试机构参照前款规定具体确定。</w:t>
      </w:r>
    </w:p>
    <w:p>
      <w:pPr>
        <w:keepNext w:val="0"/>
        <w:keepLines w:val="0"/>
        <w:pageBreakBefore w:val="0"/>
        <w:widowControl w:val="0"/>
        <w:kinsoku/>
        <w:wordWrap/>
        <w:overflowPunct/>
        <w:topLinePunct w:val="0"/>
        <w:autoSpaceDE/>
        <w:autoSpaceDN/>
        <w:bidi w:val="0"/>
        <w:adjustRightInd w:val="0"/>
        <w:snapToGrid w:val="0"/>
        <w:spacing w:line="400" w:lineRule="exact"/>
        <w:ind w:firstLine="562" w:firstLineChars="200"/>
        <w:jc w:val="left"/>
        <w:textAlignment w:val="auto"/>
        <w:rPr>
          <w:rFonts w:hint="eastAsia" w:ascii="仿宋" w:hAnsi="仿宋" w:eastAsia="仿宋" w:cs="仿宋"/>
          <w:sz w:val="28"/>
          <w:szCs w:val="28"/>
        </w:rPr>
      </w:pPr>
      <w:r>
        <w:rPr>
          <w:rFonts w:hint="eastAsia" w:ascii="仿宋" w:hAnsi="仿宋" w:eastAsia="仿宋" w:cs="仿宋"/>
          <w:b/>
          <w:bCs/>
          <w:sz w:val="28"/>
          <w:szCs w:val="28"/>
        </w:rPr>
        <w:t>第二十二条</w:t>
      </w:r>
      <w:r>
        <w:rPr>
          <w:rFonts w:hint="eastAsia" w:ascii="仿宋" w:hAnsi="仿宋" w:eastAsia="仿宋" w:cs="仿宋"/>
          <w:sz w:val="28"/>
          <w:szCs w:val="28"/>
        </w:rPr>
        <w:t>　教育行政部门和其他有关部门在考点、考场出现大面积作弊情况或者需要对教育考试机构实施监督的情况下，应当直接介入调查和处理。</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发生第十四、十五、十六条所列案件，情节严重的，由省级教育行政部门会同有关部门共同处理，并及时报告国务院教育行政部门；必要时，国务院教育行政部门参与或者直接进行处理。</w:t>
      </w:r>
    </w:p>
    <w:p>
      <w:pPr>
        <w:keepNext w:val="0"/>
        <w:keepLines w:val="0"/>
        <w:pageBreakBefore w:val="0"/>
        <w:widowControl w:val="0"/>
        <w:kinsoku/>
        <w:wordWrap/>
        <w:overflowPunct/>
        <w:topLinePunct w:val="0"/>
        <w:autoSpaceDE/>
        <w:autoSpaceDN/>
        <w:bidi w:val="0"/>
        <w:adjustRightInd w:val="0"/>
        <w:snapToGrid w:val="0"/>
        <w:spacing w:line="400" w:lineRule="exact"/>
        <w:ind w:firstLine="562" w:firstLineChars="200"/>
        <w:jc w:val="left"/>
        <w:textAlignment w:val="auto"/>
        <w:rPr>
          <w:rFonts w:hint="eastAsia" w:ascii="仿宋" w:hAnsi="仿宋" w:eastAsia="仿宋" w:cs="仿宋"/>
          <w:sz w:val="28"/>
          <w:szCs w:val="28"/>
        </w:rPr>
      </w:pPr>
      <w:r>
        <w:rPr>
          <w:rFonts w:hint="eastAsia" w:ascii="仿宋" w:hAnsi="仿宋" w:eastAsia="仿宋" w:cs="仿宋"/>
          <w:b/>
          <w:bCs/>
          <w:sz w:val="28"/>
          <w:szCs w:val="28"/>
        </w:rPr>
        <w:t>第二十三条</w:t>
      </w:r>
      <w:r>
        <w:rPr>
          <w:rFonts w:hint="eastAsia" w:ascii="仿宋" w:hAnsi="仿宋" w:eastAsia="仿宋" w:cs="仿宋"/>
          <w:sz w:val="28"/>
          <w:szCs w:val="28"/>
        </w:rPr>
        <w:t>　考试工作人员在考场、考点及评卷过程中有违反本办法的行为的，考点主考、评卷点负责人应当暂停其工作，并报相应的教育考试机构处理。</w:t>
      </w:r>
    </w:p>
    <w:p>
      <w:pPr>
        <w:keepNext w:val="0"/>
        <w:keepLines w:val="0"/>
        <w:pageBreakBefore w:val="0"/>
        <w:widowControl w:val="0"/>
        <w:kinsoku/>
        <w:wordWrap/>
        <w:overflowPunct/>
        <w:topLinePunct w:val="0"/>
        <w:autoSpaceDE/>
        <w:autoSpaceDN/>
        <w:bidi w:val="0"/>
        <w:adjustRightInd w:val="0"/>
        <w:snapToGrid w:val="0"/>
        <w:spacing w:line="400" w:lineRule="exact"/>
        <w:ind w:firstLine="562" w:firstLineChars="200"/>
        <w:jc w:val="left"/>
        <w:textAlignment w:val="auto"/>
        <w:rPr>
          <w:rFonts w:hint="eastAsia" w:ascii="仿宋" w:hAnsi="仿宋" w:eastAsia="仿宋" w:cs="仿宋"/>
          <w:sz w:val="28"/>
          <w:szCs w:val="28"/>
        </w:rPr>
      </w:pPr>
      <w:r>
        <w:rPr>
          <w:rFonts w:hint="eastAsia" w:ascii="仿宋" w:hAnsi="仿宋" w:eastAsia="仿宋" w:cs="仿宋"/>
          <w:b/>
          <w:bCs/>
          <w:sz w:val="28"/>
          <w:szCs w:val="28"/>
        </w:rPr>
        <w:t>第二十四条</w:t>
      </w:r>
      <w:r>
        <w:rPr>
          <w:rFonts w:hint="eastAsia" w:ascii="仿宋" w:hAnsi="仿宋" w:eastAsia="仿宋" w:cs="仿宋"/>
          <w:sz w:val="28"/>
          <w:szCs w:val="28"/>
        </w:rPr>
        <w:t>　在其他与考试相关的场所违反有关规定的考生，由地(市)级教育考试机构或者省级教育考试机构做出处理决定；地(市)级教育考试机构做出的处理决定应报省级教育考试机构备案。</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在其他与考试相关的场所违反有关规定的考试工作人员，由所在单位根据地(市)级教育考试机构或者省级教育考试机构提出的处理意见，进行处理，处理结果应当向提出处理的教育考试机构通报。</w:t>
      </w:r>
    </w:p>
    <w:p>
      <w:pPr>
        <w:keepNext w:val="0"/>
        <w:keepLines w:val="0"/>
        <w:pageBreakBefore w:val="0"/>
        <w:widowControl w:val="0"/>
        <w:kinsoku/>
        <w:wordWrap/>
        <w:overflowPunct/>
        <w:topLinePunct w:val="0"/>
        <w:autoSpaceDE/>
        <w:autoSpaceDN/>
        <w:bidi w:val="0"/>
        <w:adjustRightInd w:val="0"/>
        <w:snapToGrid w:val="0"/>
        <w:spacing w:line="400" w:lineRule="exact"/>
        <w:ind w:firstLine="562" w:firstLineChars="200"/>
        <w:jc w:val="left"/>
        <w:textAlignment w:val="auto"/>
        <w:rPr>
          <w:rFonts w:hint="eastAsia" w:ascii="仿宋" w:hAnsi="仿宋" w:eastAsia="仿宋" w:cs="仿宋"/>
          <w:sz w:val="28"/>
          <w:szCs w:val="28"/>
        </w:rPr>
      </w:pPr>
      <w:r>
        <w:rPr>
          <w:rFonts w:hint="eastAsia" w:ascii="仿宋" w:hAnsi="仿宋" w:eastAsia="仿宋" w:cs="仿宋"/>
          <w:b/>
          <w:bCs/>
          <w:sz w:val="28"/>
          <w:szCs w:val="28"/>
        </w:rPr>
        <w:t>第二十五条</w:t>
      </w:r>
      <w:r>
        <w:rPr>
          <w:rFonts w:hint="eastAsia" w:ascii="仿宋" w:hAnsi="仿宋" w:eastAsia="仿宋" w:cs="仿宋"/>
          <w:sz w:val="28"/>
          <w:szCs w:val="28"/>
        </w:rPr>
        <w:t>　教育考试机构在对考试违规的个人或者单位做出处理决定前，应当复核违规事实和相关证据，告知被处理人或者单位做出处理决定的理由和依据；被处理人或者单位对所认定的违规事实认定存在异议的，应当给予其陈述和申辩的机会。</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被处理人受到停考处理的，可以要求举行听证。</w:t>
      </w:r>
    </w:p>
    <w:p>
      <w:pPr>
        <w:keepNext w:val="0"/>
        <w:keepLines w:val="0"/>
        <w:pageBreakBefore w:val="0"/>
        <w:widowControl w:val="0"/>
        <w:kinsoku/>
        <w:wordWrap/>
        <w:overflowPunct/>
        <w:topLinePunct w:val="0"/>
        <w:autoSpaceDE/>
        <w:autoSpaceDN/>
        <w:bidi w:val="0"/>
        <w:adjustRightInd w:val="0"/>
        <w:snapToGrid w:val="0"/>
        <w:spacing w:line="400" w:lineRule="exact"/>
        <w:ind w:firstLine="562" w:firstLineChars="200"/>
        <w:jc w:val="left"/>
        <w:textAlignment w:val="auto"/>
        <w:rPr>
          <w:rFonts w:hint="eastAsia" w:ascii="仿宋" w:hAnsi="仿宋" w:eastAsia="仿宋" w:cs="仿宋"/>
          <w:sz w:val="28"/>
          <w:szCs w:val="28"/>
        </w:rPr>
      </w:pPr>
      <w:r>
        <w:rPr>
          <w:rFonts w:hint="eastAsia" w:ascii="仿宋" w:hAnsi="仿宋" w:eastAsia="仿宋" w:cs="仿宋"/>
          <w:b/>
          <w:bCs/>
          <w:sz w:val="28"/>
          <w:szCs w:val="28"/>
        </w:rPr>
        <w:t>第二十六条</w:t>
      </w:r>
      <w:r>
        <w:rPr>
          <w:rFonts w:hint="eastAsia" w:ascii="仿宋" w:hAnsi="仿宋" w:eastAsia="仿宋" w:cs="仿宋"/>
          <w:sz w:val="28"/>
          <w:szCs w:val="28"/>
        </w:rPr>
        <w:t>　教育考试机构做出处理决定应制作考试违规处理决定书，载明被处理人的姓名或者单位名称、处理事实根据和法律依据、处理决定的内容、救济途径以及做出处理决定的机构名称和做出处理决定的时间。</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考试违规处理决定书应当及时送达被处理人。</w:t>
      </w:r>
    </w:p>
    <w:p>
      <w:pPr>
        <w:keepNext w:val="0"/>
        <w:keepLines w:val="0"/>
        <w:pageBreakBefore w:val="0"/>
        <w:widowControl w:val="0"/>
        <w:kinsoku/>
        <w:wordWrap/>
        <w:overflowPunct/>
        <w:topLinePunct w:val="0"/>
        <w:autoSpaceDE/>
        <w:autoSpaceDN/>
        <w:bidi w:val="0"/>
        <w:adjustRightInd w:val="0"/>
        <w:snapToGrid w:val="0"/>
        <w:spacing w:line="400" w:lineRule="exact"/>
        <w:ind w:firstLine="562" w:firstLineChars="200"/>
        <w:jc w:val="left"/>
        <w:textAlignment w:val="auto"/>
        <w:rPr>
          <w:rFonts w:hint="eastAsia" w:ascii="仿宋" w:hAnsi="仿宋" w:eastAsia="仿宋" w:cs="仿宋"/>
          <w:sz w:val="28"/>
          <w:szCs w:val="28"/>
        </w:rPr>
      </w:pPr>
      <w:r>
        <w:rPr>
          <w:rFonts w:hint="eastAsia" w:ascii="仿宋" w:hAnsi="仿宋" w:eastAsia="仿宋" w:cs="仿宋"/>
          <w:b/>
          <w:bCs/>
          <w:sz w:val="28"/>
          <w:szCs w:val="28"/>
        </w:rPr>
        <w:t>第二十七条</w:t>
      </w:r>
      <w:r>
        <w:rPr>
          <w:rFonts w:hint="eastAsia" w:ascii="仿宋" w:hAnsi="仿宋" w:eastAsia="仿宋" w:cs="仿宋"/>
          <w:sz w:val="28"/>
          <w:szCs w:val="28"/>
        </w:rPr>
        <w:t>　考生或者考试工作人员对教育考试机构做出的违规处理决定不服的，可以在收到处理决定之日起十五日内，向其上一级教育考试机构提出复核申请；对省级教育考试机构或者承办国家教育考试的机构做出的处理决定不服的，也可以向省级教育行政部门或者授权承担国家教育考试的主管部门提出复核申请。</w:t>
      </w:r>
    </w:p>
    <w:p>
      <w:pPr>
        <w:keepNext w:val="0"/>
        <w:keepLines w:val="0"/>
        <w:pageBreakBefore w:val="0"/>
        <w:widowControl w:val="0"/>
        <w:kinsoku/>
        <w:wordWrap/>
        <w:overflowPunct/>
        <w:topLinePunct w:val="0"/>
        <w:autoSpaceDE/>
        <w:autoSpaceDN/>
        <w:bidi w:val="0"/>
        <w:adjustRightInd w:val="0"/>
        <w:snapToGrid w:val="0"/>
        <w:spacing w:line="400" w:lineRule="exact"/>
        <w:ind w:firstLine="562" w:firstLineChars="200"/>
        <w:jc w:val="left"/>
        <w:textAlignment w:val="auto"/>
        <w:rPr>
          <w:rFonts w:hint="eastAsia" w:ascii="仿宋" w:hAnsi="仿宋" w:eastAsia="仿宋" w:cs="仿宋"/>
          <w:sz w:val="28"/>
          <w:szCs w:val="28"/>
        </w:rPr>
      </w:pPr>
      <w:r>
        <w:rPr>
          <w:rFonts w:hint="eastAsia" w:ascii="仿宋" w:hAnsi="仿宋" w:eastAsia="仿宋" w:cs="仿宋"/>
          <w:b/>
          <w:bCs/>
          <w:sz w:val="28"/>
          <w:szCs w:val="28"/>
        </w:rPr>
        <w:t>第二十八条</w:t>
      </w:r>
      <w:r>
        <w:rPr>
          <w:rFonts w:hint="eastAsia" w:ascii="仿宋" w:hAnsi="仿宋" w:eastAsia="仿宋" w:cs="仿宋"/>
          <w:sz w:val="28"/>
          <w:szCs w:val="28"/>
        </w:rPr>
        <w:t>　受理复核申请的教育考试机构、教育行政部门应对处理决定所认定的违规事实和适用的依据等进行审查，并在受理后三十日内，按照下列规定作出复核决定：</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(一)处理决定认定事实清楚、证据确凿，适用依据正确，程序合法，内容适当的，决定维持；</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(二)处理决定有下列情况之一的，决定撤销或者变更：</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1．违规事实认定不清、证据不足的；</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2．适用依据错误的；</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3．违反本办法规定的处理程序的。</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做出决定的教育考试机构对因错误的处理决定给考生造成的损失，应当予以补救。</w:t>
      </w:r>
    </w:p>
    <w:p>
      <w:pPr>
        <w:keepNext w:val="0"/>
        <w:keepLines w:val="0"/>
        <w:pageBreakBefore w:val="0"/>
        <w:widowControl w:val="0"/>
        <w:kinsoku/>
        <w:wordWrap/>
        <w:overflowPunct/>
        <w:topLinePunct w:val="0"/>
        <w:autoSpaceDE/>
        <w:autoSpaceDN/>
        <w:bidi w:val="0"/>
        <w:adjustRightInd w:val="0"/>
        <w:snapToGrid w:val="0"/>
        <w:spacing w:line="400" w:lineRule="exact"/>
        <w:ind w:firstLine="562" w:firstLineChars="200"/>
        <w:jc w:val="left"/>
        <w:textAlignment w:val="auto"/>
        <w:rPr>
          <w:rFonts w:hint="eastAsia" w:ascii="仿宋" w:hAnsi="仿宋" w:eastAsia="仿宋" w:cs="仿宋"/>
          <w:sz w:val="28"/>
          <w:szCs w:val="28"/>
        </w:rPr>
      </w:pPr>
      <w:r>
        <w:rPr>
          <w:rFonts w:hint="eastAsia" w:ascii="仿宋" w:hAnsi="仿宋" w:eastAsia="仿宋" w:cs="仿宋"/>
          <w:b/>
          <w:bCs/>
          <w:sz w:val="28"/>
          <w:szCs w:val="28"/>
        </w:rPr>
        <w:t>第二十九条</w:t>
      </w:r>
      <w:r>
        <w:rPr>
          <w:rFonts w:hint="eastAsia" w:ascii="仿宋" w:hAnsi="仿宋" w:eastAsia="仿宋" w:cs="仿宋"/>
          <w:sz w:val="28"/>
          <w:szCs w:val="28"/>
        </w:rPr>
        <w:t>　申请人对复核决定或者处理决定不服的，可以依据《行政复议法》和《行政诉讼法》的有关规定，申请行政复议或者行政诉讼。</w:t>
      </w:r>
    </w:p>
    <w:p>
      <w:pPr>
        <w:keepNext w:val="0"/>
        <w:keepLines w:val="0"/>
        <w:pageBreakBefore w:val="0"/>
        <w:widowControl w:val="0"/>
        <w:kinsoku/>
        <w:wordWrap/>
        <w:overflowPunct/>
        <w:topLinePunct w:val="0"/>
        <w:autoSpaceDE/>
        <w:autoSpaceDN/>
        <w:bidi w:val="0"/>
        <w:adjustRightInd w:val="0"/>
        <w:snapToGrid w:val="0"/>
        <w:spacing w:line="400" w:lineRule="exact"/>
        <w:ind w:firstLine="562" w:firstLineChars="200"/>
        <w:jc w:val="left"/>
        <w:textAlignment w:val="auto"/>
        <w:rPr>
          <w:rFonts w:hint="eastAsia" w:ascii="仿宋" w:hAnsi="仿宋" w:eastAsia="仿宋" w:cs="仿宋"/>
          <w:sz w:val="28"/>
          <w:szCs w:val="28"/>
        </w:rPr>
      </w:pPr>
      <w:r>
        <w:rPr>
          <w:rFonts w:hint="eastAsia" w:ascii="仿宋" w:hAnsi="仿宋" w:eastAsia="仿宋" w:cs="仿宋"/>
          <w:b/>
          <w:bCs/>
          <w:sz w:val="28"/>
          <w:szCs w:val="28"/>
        </w:rPr>
        <w:t>第三十条</w:t>
      </w:r>
      <w:r>
        <w:rPr>
          <w:rFonts w:hint="eastAsia" w:ascii="仿宋" w:hAnsi="仿宋" w:eastAsia="仿宋" w:cs="仿宋"/>
          <w:sz w:val="28"/>
          <w:szCs w:val="28"/>
        </w:rPr>
        <w:t>　教育考试机构应当建立考生诚信档案，记录、保留在国家教育考试中作弊考生的相关信息。</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教育考试机构应当接受社会有关方面对考生诚信档案的查询，并及时向招生机构提供相关信息。</w:t>
      </w:r>
    </w:p>
    <w:p>
      <w:pPr>
        <w:keepNext w:val="0"/>
        <w:keepLines w:val="0"/>
        <w:pageBreakBefore w:val="0"/>
        <w:widowControl w:val="0"/>
        <w:kinsoku/>
        <w:wordWrap/>
        <w:overflowPunct/>
        <w:topLinePunct w:val="0"/>
        <w:autoSpaceDE/>
        <w:autoSpaceDN/>
        <w:bidi w:val="0"/>
        <w:adjustRightInd w:val="0"/>
        <w:snapToGrid w:val="0"/>
        <w:spacing w:line="400" w:lineRule="exact"/>
        <w:ind w:firstLine="562" w:firstLineChars="200"/>
        <w:jc w:val="left"/>
        <w:textAlignment w:val="auto"/>
        <w:rPr>
          <w:rFonts w:hint="eastAsia" w:ascii="仿宋" w:hAnsi="仿宋" w:eastAsia="仿宋" w:cs="仿宋"/>
          <w:sz w:val="28"/>
          <w:szCs w:val="28"/>
        </w:rPr>
      </w:pPr>
      <w:r>
        <w:rPr>
          <w:rFonts w:hint="eastAsia" w:ascii="仿宋" w:hAnsi="仿宋" w:eastAsia="仿宋" w:cs="仿宋"/>
          <w:b/>
          <w:bCs/>
          <w:sz w:val="28"/>
          <w:szCs w:val="28"/>
        </w:rPr>
        <w:t>第三十一条</w:t>
      </w:r>
      <w:r>
        <w:rPr>
          <w:rFonts w:hint="eastAsia" w:ascii="仿宋" w:hAnsi="仿宋" w:eastAsia="仿宋" w:cs="仿宋"/>
          <w:sz w:val="28"/>
          <w:szCs w:val="28"/>
        </w:rPr>
        <w:t>　省级教育考试机构应当及时汇总本地区违反规定的考生及考试工作人员的处理情况，并向国家教育考试机构报告。</w:t>
      </w:r>
    </w:p>
    <w:p>
      <w:pPr>
        <w:keepNext w:val="0"/>
        <w:keepLines w:val="0"/>
        <w:pageBreakBefore w:val="0"/>
        <w:widowControl w:val="0"/>
        <w:kinsoku/>
        <w:wordWrap/>
        <w:overflowPunct/>
        <w:topLinePunct w:val="0"/>
        <w:autoSpaceDE/>
        <w:autoSpaceDN/>
        <w:bidi w:val="0"/>
        <w:adjustRightInd w:val="0"/>
        <w:snapToGrid w:val="0"/>
        <w:spacing w:line="400" w:lineRule="exact"/>
        <w:ind w:firstLine="562" w:firstLineChars="200"/>
        <w:jc w:val="center"/>
        <w:textAlignment w:val="auto"/>
        <w:rPr>
          <w:rFonts w:hint="eastAsia" w:ascii="仿宋" w:hAnsi="仿宋" w:eastAsia="仿宋" w:cs="仿宋"/>
          <w:b/>
          <w:bCs/>
          <w:sz w:val="28"/>
          <w:szCs w:val="28"/>
        </w:rPr>
      </w:pPr>
    </w:p>
    <w:p>
      <w:pPr>
        <w:keepNext w:val="0"/>
        <w:keepLines w:val="0"/>
        <w:pageBreakBefore w:val="0"/>
        <w:widowControl w:val="0"/>
        <w:kinsoku/>
        <w:wordWrap/>
        <w:overflowPunct/>
        <w:topLinePunct w:val="0"/>
        <w:autoSpaceDE/>
        <w:autoSpaceDN/>
        <w:bidi w:val="0"/>
        <w:adjustRightInd w:val="0"/>
        <w:snapToGrid w:val="0"/>
        <w:spacing w:line="400" w:lineRule="exact"/>
        <w:ind w:firstLine="562" w:firstLineChars="200"/>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第四章　附则</w:t>
      </w:r>
    </w:p>
    <w:p>
      <w:pPr>
        <w:keepNext w:val="0"/>
        <w:keepLines w:val="0"/>
        <w:pageBreakBefore w:val="0"/>
        <w:widowControl w:val="0"/>
        <w:kinsoku/>
        <w:wordWrap/>
        <w:overflowPunct/>
        <w:topLinePunct w:val="0"/>
        <w:autoSpaceDE/>
        <w:autoSpaceDN/>
        <w:bidi w:val="0"/>
        <w:adjustRightInd w:val="0"/>
        <w:snapToGrid w:val="0"/>
        <w:spacing w:line="400" w:lineRule="exact"/>
        <w:ind w:firstLine="562" w:firstLineChars="200"/>
        <w:jc w:val="left"/>
        <w:textAlignment w:val="auto"/>
        <w:rPr>
          <w:rFonts w:hint="eastAsia" w:ascii="仿宋" w:hAnsi="仿宋" w:eastAsia="仿宋" w:cs="仿宋"/>
          <w:sz w:val="28"/>
          <w:szCs w:val="28"/>
        </w:rPr>
      </w:pPr>
      <w:r>
        <w:rPr>
          <w:rFonts w:hint="eastAsia" w:ascii="仿宋" w:hAnsi="仿宋" w:eastAsia="仿宋" w:cs="仿宋"/>
          <w:b/>
          <w:bCs/>
          <w:sz w:val="28"/>
          <w:szCs w:val="28"/>
        </w:rPr>
        <w:t>第三十二条</w:t>
      </w:r>
      <w:r>
        <w:rPr>
          <w:rFonts w:hint="eastAsia" w:ascii="仿宋" w:hAnsi="仿宋" w:eastAsia="仿宋" w:cs="仿宋"/>
          <w:sz w:val="28"/>
          <w:szCs w:val="28"/>
        </w:rPr>
        <w:t>　本办法所称考场是指实施考试的封闭空间；所称考点是指设置若干考场独立进行考务活动的特定场所；所称考区是指由省级教育考试机构设置，由若干考点组成，进行国家教育考试实施工作的特定地区。</w:t>
      </w:r>
    </w:p>
    <w:p>
      <w:pPr>
        <w:keepNext w:val="0"/>
        <w:keepLines w:val="0"/>
        <w:pageBreakBefore w:val="0"/>
        <w:widowControl w:val="0"/>
        <w:kinsoku/>
        <w:wordWrap/>
        <w:overflowPunct/>
        <w:topLinePunct w:val="0"/>
        <w:autoSpaceDE/>
        <w:autoSpaceDN/>
        <w:bidi w:val="0"/>
        <w:adjustRightInd w:val="0"/>
        <w:snapToGrid w:val="0"/>
        <w:spacing w:line="400" w:lineRule="exact"/>
        <w:ind w:firstLine="562" w:firstLineChars="200"/>
        <w:jc w:val="left"/>
        <w:textAlignment w:val="auto"/>
        <w:rPr>
          <w:rFonts w:hint="eastAsia" w:ascii="仿宋" w:hAnsi="仿宋" w:eastAsia="仿宋" w:cs="仿宋"/>
          <w:sz w:val="28"/>
          <w:szCs w:val="28"/>
        </w:rPr>
      </w:pPr>
      <w:r>
        <w:rPr>
          <w:rFonts w:hint="eastAsia" w:ascii="仿宋" w:hAnsi="仿宋" w:eastAsia="仿宋" w:cs="仿宋"/>
          <w:b/>
          <w:bCs/>
          <w:sz w:val="28"/>
          <w:szCs w:val="28"/>
        </w:rPr>
        <w:t>第三十三条</w:t>
      </w:r>
      <w:r>
        <w:rPr>
          <w:rFonts w:hint="eastAsia" w:ascii="仿宋" w:hAnsi="仿宋" w:eastAsia="仿宋" w:cs="仿宋"/>
          <w:sz w:val="28"/>
          <w:szCs w:val="28"/>
        </w:rPr>
        <w:t>　非全日制攻读硕士学位全国考试、中国人民解放军高等教育自学考试及其他各级各类教育考试的违规处理可以参照本办法执行。</w:t>
      </w:r>
    </w:p>
    <w:p>
      <w:pPr>
        <w:keepNext w:val="0"/>
        <w:keepLines w:val="0"/>
        <w:pageBreakBefore w:val="0"/>
        <w:widowControl w:val="0"/>
        <w:kinsoku/>
        <w:wordWrap/>
        <w:overflowPunct/>
        <w:topLinePunct w:val="0"/>
        <w:autoSpaceDE/>
        <w:autoSpaceDN/>
        <w:bidi w:val="0"/>
        <w:adjustRightInd w:val="0"/>
        <w:snapToGrid w:val="0"/>
        <w:spacing w:line="400" w:lineRule="exact"/>
        <w:ind w:firstLine="562" w:firstLineChars="200"/>
        <w:jc w:val="left"/>
        <w:textAlignment w:val="auto"/>
      </w:pPr>
      <w:r>
        <w:rPr>
          <w:rFonts w:hint="eastAsia" w:ascii="仿宋" w:hAnsi="仿宋" w:eastAsia="仿宋" w:cs="仿宋"/>
          <w:b/>
          <w:bCs/>
          <w:sz w:val="28"/>
          <w:szCs w:val="28"/>
        </w:rPr>
        <w:t>第三十四条</w:t>
      </w:r>
      <w:r>
        <w:rPr>
          <w:rFonts w:hint="eastAsia" w:ascii="仿宋" w:hAnsi="仿宋" w:eastAsia="仿宋" w:cs="仿宋"/>
          <w:sz w:val="28"/>
          <w:szCs w:val="28"/>
        </w:rPr>
        <w:t>　本办法自发布之日起施行。此前教育部颁布的各有关国家教育考试的违规处理规定同时废止</w:t>
      </w:r>
      <w:r>
        <w:rPr>
          <w:rFonts w:hint="eastAsia" w:ascii="仿宋" w:hAnsi="仿宋" w:eastAsia="仿宋" w:cs="仿宋"/>
          <w:sz w:val="28"/>
          <w:szCs w:val="28"/>
          <w:lang w:eastAsia="zh-CN"/>
        </w:rPr>
        <w:t>。</w:t>
      </w:r>
    </w:p>
    <w:sectPr>
      <w:pgSz w:w="11906" w:h="16838"/>
      <w:pgMar w:top="1327" w:right="1800" w:bottom="1327"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2052E9"/>
    <w:rsid w:val="2B070F35"/>
    <w:rsid w:val="532052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2020-05-18T08:20:00Z</dcterms:created>
  <dc:creator>也也也老师</dc:creator>
  <cp:lastModifiedBy>也也也老师</cp:lastModifiedBy>
  <dcterms:modified xsi:type="dcterms:W3CDTF">2020-05-19T01:49:44Z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