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楷体_GB2312" w:hAnsi="楷体" w:eastAsia="楷体_GB2312"/>
          <w:b/>
          <w:sz w:val="32"/>
        </w:rPr>
      </w:pPr>
      <w:r>
        <w:rPr>
          <w:rFonts w:hint="eastAsia" w:ascii="楷体_GB2312" w:hAnsi="楷体" w:eastAsia="楷体_GB2312"/>
          <w:b/>
          <w:sz w:val="32"/>
          <w:lang w:val="en-US" w:eastAsia="zh-CN"/>
        </w:rPr>
        <w:t xml:space="preserve">                   </w:t>
      </w:r>
      <w:r>
        <w:rPr>
          <w:rFonts w:hint="eastAsia" w:ascii="楷体_GB2312" w:hAnsi="楷体" w:eastAsia="楷体_GB2312"/>
          <w:b/>
          <w:sz w:val="32"/>
        </w:rPr>
        <w:t>项目进展报告</w:t>
      </w:r>
    </w:p>
    <w:p>
      <w:pPr>
        <w:jc w:val="left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项目号：                   所在单位：</w:t>
      </w:r>
    </w:p>
    <w:p>
      <w:pPr>
        <w:jc w:val="left"/>
        <w:rPr>
          <w:rFonts w:hint="eastAsia" w:ascii="仿宋_GB2312" w:hAnsi="仿宋" w:eastAsia="仿宋_GB2312"/>
          <w:sz w:val="28"/>
          <w:lang w:val="en-US" w:eastAsia="zh-CN"/>
        </w:rPr>
      </w:pPr>
      <w:r>
        <w:rPr>
          <w:rFonts w:hint="eastAsia" w:ascii="仿宋_GB2312" w:hAnsi="仿宋" w:eastAsia="仿宋_GB2312"/>
          <w:sz w:val="28"/>
          <w:lang w:val="en-US" w:eastAsia="zh-CN"/>
        </w:rPr>
        <w:t>所属类型：</w:t>
      </w:r>
    </w:p>
    <w:p>
      <w:pPr>
        <w:jc w:val="left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项目名称：</w:t>
      </w:r>
    </w:p>
    <w:p>
      <w:pPr>
        <w:jc w:val="left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负责人：                   填写日期：    年  月  日</w:t>
      </w:r>
    </w:p>
    <w:p>
      <w:pPr>
        <w:numPr>
          <w:ilvl w:val="0"/>
          <w:numId w:val="0"/>
        </w:numPr>
        <w:rPr>
          <w:rFonts w:hint="eastAsia"/>
          <w:color w:val="3A3A3A"/>
          <w:sz w:val="27"/>
          <w:szCs w:val="27"/>
        </w:rPr>
      </w:pPr>
      <w:r>
        <w:rPr>
          <w:rFonts w:hint="eastAsia" w:ascii="仿宋_GB2312" w:hAnsi="仿宋" w:eastAsia="仿宋_GB2312"/>
          <w:sz w:val="28"/>
        </w:rPr>
        <w:t>进展情况：</w:t>
      </w:r>
      <w:r>
        <w:rPr>
          <w:rFonts w:hint="eastAsia" w:ascii="仿宋_GB2312" w:hAnsi="仿宋" w:eastAsia="仿宋_GB2312"/>
          <w:sz w:val="28"/>
          <w:lang w:eastAsia="zh-CN"/>
        </w:rPr>
        <w:t>（</w:t>
      </w:r>
      <w:bookmarkStart w:id="0" w:name="_GoBack"/>
      <w:bookmarkEnd w:id="0"/>
      <w:r>
        <w:rPr>
          <w:rFonts w:hint="eastAsia"/>
          <w:color w:val="3A3A3A"/>
          <w:sz w:val="27"/>
          <w:szCs w:val="27"/>
          <w:lang w:val="en-US" w:eastAsia="zh-CN"/>
        </w:rPr>
        <w:t>主要围绕</w:t>
      </w:r>
      <w:r>
        <w:rPr>
          <w:rFonts w:hint="eastAsia"/>
          <w:color w:val="3A3A3A"/>
          <w:sz w:val="27"/>
          <w:szCs w:val="27"/>
          <w:lang w:eastAsia="zh-CN"/>
        </w:rPr>
        <w:t>项目</w:t>
      </w:r>
      <w:r>
        <w:rPr>
          <w:rFonts w:hint="eastAsia"/>
          <w:color w:val="3A3A3A"/>
          <w:sz w:val="27"/>
          <w:szCs w:val="27"/>
          <w:lang w:val="en-US" w:eastAsia="zh-CN"/>
        </w:rPr>
        <w:t>年度进展情况如出版发表论著、获奖及提交决策参考情况，以及经费使用情况展开说明。）</w:t>
      </w:r>
    </w:p>
    <w:p>
      <w:pPr>
        <w:jc w:val="left"/>
        <w:rPr>
          <w:rFonts w:ascii="仿宋_GB2312" w:hAnsi="仿宋" w:eastAsia="仿宋_GB2312"/>
          <w:sz w:val="28"/>
        </w:rPr>
      </w:pPr>
    </w:p>
    <w:p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</w:t>
      </w:r>
    </w:p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DEB"/>
    <w:rsid w:val="00037A92"/>
    <w:rsid w:val="0005753E"/>
    <w:rsid w:val="00066DC1"/>
    <w:rsid w:val="000B385E"/>
    <w:rsid w:val="002302AA"/>
    <w:rsid w:val="00382381"/>
    <w:rsid w:val="00454EE6"/>
    <w:rsid w:val="00475EF9"/>
    <w:rsid w:val="00565462"/>
    <w:rsid w:val="005F1DEB"/>
    <w:rsid w:val="00625118"/>
    <w:rsid w:val="006E4F3B"/>
    <w:rsid w:val="00722EBF"/>
    <w:rsid w:val="007B0B57"/>
    <w:rsid w:val="007E0516"/>
    <w:rsid w:val="00846B82"/>
    <w:rsid w:val="008D519E"/>
    <w:rsid w:val="009827BA"/>
    <w:rsid w:val="00985D70"/>
    <w:rsid w:val="00997549"/>
    <w:rsid w:val="00A90FD3"/>
    <w:rsid w:val="00AA79C0"/>
    <w:rsid w:val="00AC00BE"/>
    <w:rsid w:val="00B76849"/>
    <w:rsid w:val="00BB0504"/>
    <w:rsid w:val="00BB2673"/>
    <w:rsid w:val="00BC26B7"/>
    <w:rsid w:val="00BF2A89"/>
    <w:rsid w:val="00BF3688"/>
    <w:rsid w:val="00C56483"/>
    <w:rsid w:val="00DA407C"/>
    <w:rsid w:val="00E13D32"/>
    <w:rsid w:val="00E379B7"/>
    <w:rsid w:val="00E72997"/>
    <w:rsid w:val="00F853C9"/>
    <w:rsid w:val="00F87D72"/>
    <w:rsid w:val="00F95AFE"/>
    <w:rsid w:val="449802D5"/>
    <w:rsid w:val="630017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5"/>
    <w:link w:val="2"/>
    <w:semiHidden/>
    <w:qFormat/>
    <w:uiPriority w:val="99"/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85</Characters>
  <Lines>1</Lines>
  <Paragraphs>1</Paragraphs>
  <ScaleCrop>false</ScaleCrop>
  <LinksUpToDate>false</LinksUpToDate>
  <CharactersWithSpaces>98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2015-10-11T12:35:00Z</dcterms:created>
  <dc:creator>klh</dc:creator>
  <cp:lastModifiedBy>Administrator</cp:lastModifiedBy>
  <dcterms:modified xsi:type="dcterms:W3CDTF">2015-11-06T05:02:01Z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