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096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附件3.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7DCEE12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上海政法学院</w:t>
      </w:r>
      <w:r>
        <w:rPr>
          <w:rFonts w:hint="eastAsia"/>
          <w:b/>
          <w:sz w:val="36"/>
          <w:szCs w:val="36"/>
        </w:rPr>
        <w:t>关心工会工作好领导</w:t>
      </w:r>
      <w:r>
        <w:rPr>
          <w:rFonts w:hint="eastAsia"/>
          <w:b/>
          <w:bCs/>
          <w:sz w:val="36"/>
          <w:szCs w:val="36"/>
        </w:rPr>
        <w:t>推荐审批表</w:t>
      </w:r>
    </w:p>
    <w:p w14:paraId="0661D95F">
      <w:pPr>
        <w:spacing w:line="420" w:lineRule="exact"/>
        <w:jc w:val="left"/>
        <w:rPr>
          <w:rFonts w:hint="eastAsia" w:ascii="宋体" w:hAnsi="宋体"/>
          <w:sz w:val="24"/>
        </w:rPr>
      </w:pPr>
    </w:p>
    <w:p w14:paraId="3DCE37E9">
      <w:pPr>
        <w:spacing w:line="420" w:lineRule="exact"/>
        <w:jc w:val="left"/>
        <w:rPr>
          <w:rFonts w:hint="eastAsia" w:ascii="黑体" w:hAnsi="宋体" w:eastAsia="黑体"/>
          <w:sz w:val="24"/>
        </w:rPr>
      </w:pPr>
      <w:r>
        <w:rPr>
          <w:rFonts w:hint="eastAsia" w:ascii="宋体" w:hAnsi="宋体"/>
          <w:sz w:val="24"/>
        </w:rPr>
        <w:t>二级分工会全称：                          填表日期：   年   月  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718"/>
        <w:gridCol w:w="832"/>
        <w:gridCol w:w="1732"/>
        <w:gridCol w:w="804"/>
        <w:gridCol w:w="1854"/>
      </w:tblGrid>
      <w:tr w14:paraId="5A0C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82" w:type="dxa"/>
            <w:noWrap w:val="0"/>
            <w:vAlign w:val="center"/>
          </w:tcPr>
          <w:p w14:paraId="44C2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分工会</w:t>
            </w:r>
          </w:p>
          <w:p w14:paraId="594A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候选人</w:t>
            </w:r>
          </w:p>
        </w:tc>
        <w:tc>
          <w:tcPr>
            <w:tcW w:w="1718" w:type="dxa"/>
            <w:noWrap w:val="0"/>
            <w:vAlign w:val="center"/>
          </w:tcPr>
          <w:p w14:paraId="20B3546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77FC7AD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732" w:type="dxa"/>
            <w:noWrap w:val="0"/>
            <w:vAlign w:val="center"/>
          </w:tcPr>
          <w:p w14:paraId="41E45EC7">
            <w:pPr>
              <w:widowControl/>
              <w:jc w:val="center"/>
              <w:rPr>
                <w:sz w:val="24"/>
                <w:szCs w:val="24"/>
              </w:rPr>
            </w:pPr>
          </w:p>
          <w:p w14:paraId="4361E1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91E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54" w:type="dxa"/>
            <w:noWrap w:val="0"/>
            <w:vAlign w:val="center"/>
          </w:tcPr>
          <w:p w14:paraId="4399EF8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702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82" w:type="dxa"/>
            <w:noWrap w:val="0"/>
            <w:vAlign w:val="center"/>
          </w:tcPr>
          <w:p w14:paraId="1C8D4BC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是否完成</w:t>
            </w:r>
          </w:p>
          <w:p w14:paraId="0F3320F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上一年度</w:t>
            </w:r>
          </w:p>
          <w:p w14:paraId="0E1BCFB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二级教代会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326DB6F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5F859F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“妈咪小屋”星级</w:t>
            </w:r>
          </w:p>
          <w:p w14:paraId="7BEC1B8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（包括往年）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492197CF">
            <w:pPr>
              <w:widowControl/>
              <w:jc w:val="center"/>
              <w:rPr>
                <w:sz w:val="24"/>
                <w:szCs w:val="24"/>
              </w:rPr>
            </w:pPr>
          </w:p>
          <w:p w14:paraId="22D73C4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90A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82" w:type="dxa"/>
            <w:noWrap w:val="0"/>
            <w:vAlign w:val="center"/>
          </w:tcPr>
          <w:p w14:paraId="3CE5AF6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妇女小家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奖项</w:t>
            </w:r>
          </w:p>
          <w:p w14:paraId="41891D0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（包括往年）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4FA48A9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0DDD4D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“教工小家”奖项</w:t>
            </w:r>
          </w:p>
          <w:p w14:paraId="7A7E785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（包括往年）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3414CF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984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582" w:type="dxa"/>
            <w:noWrap w:val="0"/>
            <w:vAlign w:val="center"/>
          </w:tcPr>
          <w:p w14:paraId="66A2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参与、支持的本年度工会工作</w:t>
            </w:r>
          </w:p>
        </w:tc>
        <w:tc>
          <w:tcPr>
            <w:tcW w:w="6940" w:type="dxa"/>
            <w:gridSpan w:val="5"/>
            <w:noWrap w:val="0"/>
            <w:vAlign w:val="center"/>
          </w:tcPr>
          <w:p w14:paraId="7EF98C6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B3F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1582" w:type="dxa"/>
            <w:noWrap w:val="0"/>
            <w:vAlign w:val="center"/>
          </w:tcPr>
          <w:p w14:paraId="0A54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</w:t>
            </w:r>
          </w:p>
          <w:p w14:paraId="32B4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33F9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要</w:t>
            </w:r>
          </w:p>
          <w:p w14:paraId="6663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54F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事</w:t>
            </w:r>
          </w:p>
          <w:p w14:paraId="25E3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13E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迹</w:t>
            </w:r>
          </w:p>
        </w:tc>
        <w:tc>
          <w:tcPr>
            <w:tcW w:w="6940" w:type="dxa"/>
            <w:gridSpan w:val="5"/>
            <w:noWrap w:val="0"/>
            <w:vAlign w:val="center"/>
          </w:tcPr>
          <w:p w14:paraId="2E7988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（300字左右，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主要关于本年度完成的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工会工作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6B60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1582" w:type="dxa"/>
            <w:noWrap w:val="0"/>
            <w:vAlign w:val="center"/>
          </w:tcPr>
          <w:p w14:paraId="0EB8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分工会</w:t>
            </w:r>
          </w:p>
          <w:p w14:paraId="3F13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40" w:type="dxa"/>
            <w:gridSpan w:val="5"/>
            <w:noWrap w:val="0"/>
            <w:vAlign w:val="top"/>
          </w:tcPr>
          <w:p w14:paraId="0512FB7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D56EE37">
            <w:pPr>
              <w:ind w:firstLine="3000" w:firstLineChars="1250"/>
              <w:rPr>
                <w:rFonts w:hint="eastAsia" w:ascii="宋体" w:hAnsi="宋体"/>
                <w:sz w:val="24"/>
                <w:szCs w:val="24"/>
              </w:rPr>
            </w:pPr>
          </w:p>
          <w:p w14:paraId="715DB7F5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6AAD5520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173B0785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1A79DC49">
            <w:pPr>
              <w:ind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  <w:p w14:paraId="7826CAF7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 </w:t>
            </w:r>
          </w:p>
        </w:tc>
      </w:tr>
      <w:tr w14:paraId="151B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582" w:type="dxa"/>
            <w:noWrap w:val="0"/>
            <w:vAlign w:val="center"/>
          </w:tcPr>
          <w:p w14:paraId="2DFC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党总支</w:t>
            </w:r>
          </w:p>
          <w:p w14:paraId="7429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40" w:type="dxa"/>
            <w:gridSpan w:val="5"/>
            <w:noWrap w:val="0"/>
            <w:vAlign w:val="top"/>
          </w:tcPr>
          <w:p w14:paraId="3E220BE8">
            <w:pPr>
              <w:ind w:right="659" w:rightChars="314" w:firstLine="5280" w:firstLineChars="2200"/>
              <w:rPr>
                <w:rFonts w:hint="eastAsia" w:ascii="宋体" w:hAnsi="宋体"/>
                <w:sz w:val="24"/>
                <w:szCs w:val="24"/>
              </w:rPr>
            </w:pPr>
          </w:p>
          <w:p w14:paraId="0D90D4D2">
            <w:pPr>
              <w:ind w:right="659" w:rightChars="314" w:firstLine="5280" w:firstLineChars="2200"/>
              <w:rPr>
                <w:rFonts w:hint="eastAsia" w:ascii="宋体" w:hAnsi="宋体"/>
                <w:sz w:val="24"/>
                <w:szCs w:val="24"/>
              </w:rPr>
            </w:pPr>
          </w:p>
          <w:p w14:paraId="64799CB8">
            <w:pPr>
              <w:ind w:right="659" w:rightChars="314" w:firstLine="5280" w:firstLineChars="2200"/>
              <w:rPr>
                <w:rFonts w:hint="eastAsia" w:ascii="宋体" w:hAnsi="宋体"/>
                <w:sz w:val="24"/>
                <w:szCs w:val="24"/>
              </w:rPr>
            </w:pPr>
          </w:p>
          <w:p w14:paraId="2F6630E7">
            <w:pPr>
              <w:ind w:right="659" w:rightChars="314" w:firstLine="5280" w:firstLineChars="2200"/>
              <w:rPr>
                <w:rFonts w:hint="eastAsia" w:ascii="宋体" w:hAnsi="宋体"/>
                <w:sz w:val="24"/>
                <w:szCs w:val="24"/>
              </w:rPr>
            </w:pPr>
          </w:p>
          <w:p w14:paraId="4C323487">
            <w:pPr>
              <w:ind w:right="659" w:rightChars="314"/>
              <w:rPr>
                <w:rFonts w:hint="eastAsia" w:ascii="宋体" w:hAnsi="宋体"/>
                <w:sz w:val="24"/>
                <w:szCs w:val="24"/>
              </w:rPr>
            </w:pPr>
          </w:p>
          <w:p w14:paraId="27F0746B">
            <w:pPr>
              <w:ind w:right="659" w:rightChars="314"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章</w:t>
            </w:r>
          </w:p>
          <w:p w14:paraId="0109ECB1">
            <w:pPr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月   日  </w:t>
            </w:r>
          </w:p>
        </w:tc>
      </w:tr>
      <w:tr w14:paraId="02FF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1582" w:type="dxa"/>
            <w:noWrap w:val="0"/>
            <w:vAlign w:val="center"/>
          </w:tcPr>
          <w:p w14:paraId="6ED5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校工会</w:t>
            </w:r>
          </w:p>
          <w:p w14:paraId="7B2B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940" w:type="dxa"/>
            <w:gridSpan w:val="5"/>
            <w:noWrap w:val="0"/>
            <w:vAlign w:val="top"/>
          </w:tcPr>
          <w:p w14:paraId="63801B9E">
            <w:pPr>
              <w:ind w:right="659" w:rightChars="314"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6F3A4FA3">
            <w:pPr>
              <w:ind w:right="659" w:rightChars="314"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32AACA34">
            <w:pPr>
              <w:ind w:right="659" w:rightChars="314"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3E613F5E">
            <w:pPr>
              <w:ind w:right="659" w:rightChars="314"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4C44F28B">
            <w:pPr>
              <w:ind w:right="659" w:rightChars="314"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3C7E84BB">
            <w:pPr>
              <w:ind w:right="659" w:rightChars="314"/>
              <w:rPr>
                <w:rFonts w:hint="eastAsia" w:ascii="宋体" w:hAnsi="宋体"/>
                <w:sz w:val="24"/>
                <w:szCs w:val="24"/>
              </w:rPr>
            </w:pPr>
          </w:p>
          <w:p w14:paraId="4AB3C2E9">
            <w:pPr>
              <w:ind w:right="659" w:rightChars="314"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章</w:t>
            </w:r>
          </w:p>
          <w:p w14:paraId="4CC16E10">
            <w:pPr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月   日 </w:t>
            </w:r>
          </w:p>
        </w:tc>
      </w:tr>
    </w:tbl>
    <w:p w14:paraId="35833EF8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说明：本表</w:t>
      </w:r>
      <w:r>
        <w:rPr>
          <w:rFonts w:hint="eastAsia" w:ascii="宋体" w:hAnsi="宋体"/>
          <w:b/>
          <w:sz w:val="24"/>
          <w:lang w:val="en-US" w:eastAsia="zh-CN"/>
        </w:rPr>
        <w:t>双面打印</w:t>
      </w:r>
      <w:r>
        <w:rPr>
          <w:rFonts w:hint="eastAsia" w:ascii="宋体" w:hAnsi="宋体"/>
          <w:b/>
          <w:sz w:val="24"/>
        </w:rPr>
        <w:t xml:space="preserve">  </w:t>
      </w:r>
    </w:p>
    <w:p w14:paraId="601F94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2024-12-03T05:57:54Z</dcterms:created>
  <dc:creator>Administrator.SHUPL-20220113B</dc:creator>
  <cp:lastModifiedBy>Administrator</cp:lastModifiedBy>
  <dcterms:modified xsi:type="dcterms:W3CDTF">2024-12-03T05:58:10Z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6AE4FF466F2B41548422A23ECBB74EA6_12</vt:lpwstr>
  </property>
</Properties>
</file>